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451EB7" w14:textId="2DA133D9" w:rsidR="00E00F44" w:rsidRDefault="00E00F44"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Calibri Light" w:hAnsi="Calibri Light" w:cs="Calibri Light"/>
          <w:b/>
          <w:bCs/>
        </w:rPr>
      </w:pPr>
    </w:p>
    <w:p w14:paraId="1C4EE047" w14:textId="77777777" w:rsidR="00C3726A" w:rsidRPr="00E00F44" w:rsidRDefault="00C3726A"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Calibri Light" w:hAnsi="Calibri Light" w:cs="Calibri Light"/>
          <w:b/>
          <w:bCs/>
        </w:rPr>
      </w:pPr>
    </w:p>
    <w:p w14:paraId="3FB83503" w14:textId="77777777" w:rsidR="00E00F44" w:rsidRPr="00377116" w:rsidRDefault="00E00F44"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Theme="minorHAnsi" w:hAnsiTheme="minorHAnsi" w:cstheme="minorHAnsi"/>
          <w:b/>
          <w:bCs/>
        </w:rPr>
      </w:pPr>
    </w:p>
    <w:p w14:paraId="216AD5F7" w14:textId="705A3343" w:rsidR="00433ADE" w:rsidRPr="001E5F16" w:rsidRDefault="00433ADE"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Corbel" w:hAnsi="Corbel" w:cstheme="minorHAnsi"/>
          <w:b/>
          <w:bCs/>
          <w:color w:val="0000FF"/>
          <w:sz w:val="28"/>
          <w:szCs w:val="22"/>
        </w:rPr>
      </w:pPr>
      <w:r w:rsidRPr="001E5F16">
        <w:rPr>
          <w:rFonts w:ascii="Corbel" w:hAnsi="Corbel" w:cstheme="minorHAnsi"/>
          <w:b/>
          <w:bCs/>
          <w:color w:val="0000FF"/>
          <w:sz w:val="28"/>
          <w:szCs w:val="22"/>
        </w:rPr>
        <w:t>CADRE DE REPONSE</w:t>
      </w:r>
    </w:p>
    <w:p w14:paraId="18D68876" w14:textId="618E0BE2" w:rsidR="00E00F44" w:rsidRPr="001E5F16" w:rsidRDefault="00CE6E6A"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Corbel" w:hAnsi="Corbel" w:cstheme="minorHAnsi"/>
          <w:b/>
          <w:bCs/>
          <w:color w:val="0000FF"/>
          <w:sz w:val="28"/>
          <w:szCs w:val="22"/>
        </w:rPr>
      </w:pPr>
      <w:r w:rsidRPr="001E5F16">
        <w:rPr>
          <w:rFonts w:ascii="Corbel" w:hAnsi="Corbel" w:cstheme="minorHAnsi"/>
          <w:b/>
          <w:bCs/>
          <w:color w:val="0000FF"/>
          <w:sz w:val="28"/>
          <w:szCs w:val="22"/>
        </w:rPr>
        <w:t>MARCHE DE TRAVAUX</w:t>
      </w:r>
    </w:p>
    <w:p w14:paraId="793DDE92" w14:textId="77777777" w:rsidR="00E00F44" w:rsidRPr="009B0ACD" w:rsidRDefault="00E00F44"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rPr>
          <w:rFonts w:ascii="Corbel" w:hAnsi="Corbel" w:cstheme="minorHAnsi"/>
          <w:b/>
          <w:bCs/>
          <w:sz w:val="22"/>
          <w:szCs w:val="22"/>
        </w:rPr>
      </w:pPr>
    </w:p>
    <w:p w14:paraId="559080B9" w14:textId="77777777" w:rsidR="00E00F44" w:rsidRPr="009B0ACD" w:rsidRDefault="00E00F44"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Corbel" w:hAnsi="Corbel" w:cstheme="minorHAnsi"/>
          <w:b/>
          <w:bCs/>
          <w:sz w:val="22"/>
          <w:szCs w:val="22"/>
        </w:rPr>
      </w:pPr>
      <w:r w:rsidRPr="009B0ACD">
        <w:rPr>
          <w:rFonts w:ascii="Corbel" w:hAnsi="Corbel" w:cstheme="minorHAnsi"/>
          <w:b/>
          <w:bCs/>
          <w:sz w:val="22"/>
          <w:szCs w:val="22"/>
        </w:rPr>
        <w:t>Personne publique :</w:t>
      </w:r>
    </w:p>
    <w:p w14:paraId="23A71273" w14:textId="77777777" w:rsidR="00E00F44" w:rsidRPr="009B0ACD" w:rsidRDefault="00E00F44"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Corbel" w:hAnsi="Corbel" w:cstheme="minorHAnsi"/>
          <w:b/>
          <w:bCs/>
          <w:sz w:val="22"/>
          <w:szCs w:val="22"/>
        </w:rPr>
      </w:pPr>
    </w:p>
    <w:p w14:paraId="5B7B8611" w14:textId="77777777" w:rsidR="00E00F44" w:rsidRPr="009B0ACD" w:rsidRDefault="00E00F44"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Corbel" w:hAnsi="Corbel" w:cstheme="minorHAnsi"/>
          <w:b/>
          <w:bCs/>
          <w:sz w:val="22"/>
          <w:szCs w:val="22"/>
        </w:rPr>
      </w:pPr>
      <w:r w:rsidRPr="009B0ACD">
        <w:rPr>
          <w:rFonts w:ascii="Corbel" w:hAnsi="Corbel" w:cstheme="minorHAnsi"/>
          <w:b/>
          <w:bCs/>
          <w:sz w:val="22"/>
          <w:szCs w:val="22"/>
        </w:rPr>
        <w:t>CENTRE HOSPITALIER UNIVERSITAIRE DE MONTPELLIER</w:t>
      </w:r>
    </w:p>
    <w:p w14:paraId="2CD30E2C" w14:textId="77777777" w:rsidR="00E00F44" w:rsidRPr="009B0ACD" w:rsidRDefault="00E00F44"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Corbel" w:hAnsi="Corbel" w:cstheme="minorHAnsi"/>
          <w:b/>
          <w:bCs/>
          <w:sz w:val="22"/>
          <w:szCs w:val="22"/>
        </w:rPr>
      </w:pPr>
      <w:r w:rsidRPr="009B0ACD">
        <w:rPr>
          <w:rFonts w:ascii="Corbel" w:hAnsi="Corbel" w:cstheme="minorHAnsi"/>
          <w:b/>
          <w:bCs/>
          <w:sz w:val="22"/>
          <w:szCs w:val="22"/>
        </w:rPr>
        <w:t>ETABLISSEMENT SUPPORT DU GHT DE L’EST HERAULT ET DU SUD AVEYRON</w:t>
      </w:r>
    </w:p>
    <w:p w14:paraId="37D37937" w14:textId="77777777" w:rsidR="00E00F44" w:rsidRPr="009B0ACD" w:rsidRDefault="00E00F44"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Corbel" w:hAnsi="Corbel" w:cstheme="minorHAnsi"/>
          <w:b/>
          <w:bCs/>
          <w:sz w:val="22"/>
          <w:szCs w:val="22"/>
        </w:rPr>
      </w:pPr>
    </w:p>
    <w:p w14:paraId="46DDF48B" w14:textId="77777777" w:rsidR="00E00F44" w:rsidRPr="009B0ACD" w:rsidRDefault="00E00F44"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rPr>
          <w:rFonts w:ascii="Corbel" w:hAnsi="Corbel" w:cstheme="minorHAnsi"/>
          <w:b/>
          <w:bCs/>
          <w:sz w:val="22"/>
          <w:szCs w:val="22"/>
        </w:rPr>
      </w:pPr>
    </w:p>
    <w:p w14:paraId="4BFB4FDD" w14:textId="3EA4091A" w:rsidR="00E00F44" w:rsidRPr="009B0ACD" w:rsidRDefault="004F7423"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Corbel" w:hAnsi="Corbel" w:cstheme="minorHAnsi"/>
          <w:b/>
          <w:bCs/>
          <w:sz w:val="22"/>
          <w:szCs w:val="22"/>
        </w:rPr>
      </w:pPr>
      <w:r>
        <w:rPr>
          <w:rFonts w:ascii="Corbel" w:hAnsi="Corbel" w:cstheme="minorHAnsi"/>
          <w:b/>
          <w:bCs/>
          <w:sz w:val="22"/>
          <w:szCs w:val="22"/>
        </w:rPr>
        <w:t>_____</w:t>
      </w:r>
      <w:r w:rsidR="00E00F44" w:rsidRPr="009B0ACD">
        <w:rPr>
          <w:rFonts w:ascii="Corbel" w:hAnsi="Corbel" w:cstheme="minorHAnsi"/>
          <w:b/>
          <w:bCs/>
          <w:sz w:val="22"/>
          <w:szCs w:val="22"/>
        </w:rPr>
        <w:t>___________________________________________</w:t>
      </w:r>
    </w:p>
    <w:p w14:paraId="0333A330" w14:textId="77777777" w:rsidR="00E00F44" w:rsidRPr="009B0ACD" w:rsidRDefault="00E00F44"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Corbel" w:hAnsi="Corbel" w:cstheme="minorHAnsi"/>
          <w:b/>
          <w:bCs/>
          <w:sz w:val="22"/>
          <w:szCs w:val="22"/>
        </w:rPr>
      </w:pPr>
    </w:p>
    <w:p w14:paraId="6F080A01" w14:textId="77777777" w:rsidR="00E00F44" w:rsidRPr="009B0ACD" w:rsidRDefault="00E00F44"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Corbel" w:hAnsi="Corbel" w:cstheme="minorHAnsi"/>
          <w:b/>
          <w:bCs/>
          <w:sz w:val="22"/>
          <w:szCs w:val="22"/>
        </w:rPr>
      </w:pPr>
      <w:r w:rsidRPr="009B0ACD">
        <w:rPr>
          <w:rFonts w:ascii="Corbel" w:hAnsi="Corbel" w:cstheme="minorHAnsi"/>
          <w:b/>
          <w:bCs/>
          <w:sz w:val="22"/>
          <w:szCs w:val="22"/>
        </w:rPr>
        <w:t>Objet de la consultation :</w:t>
      </w:r>
    </w:p>
    <w:p w14:paraId="2274B098" w14:textId="77777777" w:rsidR="00E00F44" w:rsidRPr="009B0ACD" w:rsidRDefault="00E00F44"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Corbel" w:hAnsi="Corbel" w:cstheme="minorHAnsi"/>
          <w:b/>
          <w:bCs/>
          <w:sz w:val="22"/>
          <w:szCs w:val="22"/>
        </w:rPr>
      </w:pPr>
    </w:p>
    <w:p w14:paraId="71A774BB" w14:textId="5C49E4AF" w:rsidR="00E00F44" w:rsidRPr="001E5F16" w:rsidRDefault="00E00F44"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Corbel" w:hAnsi="Corbel" w:cstheme="minorHAnsi"/>
          <w:b/>
          <w:bCs/>
          <w:color w:val="0000FF"/>
          <w:sz w:val="22"/>
          <w:szCs w:val="22"/>
        </w:rPr>
      </w:pPr>
      <w:r w:rsidRPr="001E5F16">
        <w:rPr>
          <w:rFonts w:ascii="Corbel" w:hAnsi="Corbel" w:cstheme="minorHAnsi"/>
          <w:b/>
          <w:bCs/>
          <w:color w:val="0000FF"/>
          <w:sz w:val="22"/>
          <w:szCs w:val="22"/>
        </w:rPr>
        <w:t xml:space="preserve">AFFAIRE </w:t>
      </w:r>
      <w:r w:rsidR="00317B25" w:rsidRPr="001E5F16">
        <w:rPr>
          <w:rFonts w:ascii="Corbel" w:hAnsi="Corbel" w:cstheme="minorHAnsi"/>
          <w:b/>
          <w:bCs/>
          <w:color w:val="0000FF"/>
          <w:sz w:val="22"/>
          <w:szCs w:val="22"/>
        </w:rPr>
        <w:t>25A0</w:t>
      </w:r>
      <w:r w:rsidR="001E5F16">
        <w:rPr>
          <w:rFonts w:ascii="Corbel" w:hAnsi="Corbel" w:cstheme="minorHAnsi"/>
          <w:b/>
          <w:bCs/>
          <w:color w:val="0000FF"/>
          <w:sz w:val="22"/>
          <w:szCs w:val="22"/>
        </w:rPr>
        <w:t>219</w:t>
      </w:r>
    </w:p>
    <w:p w14:paraId="40362F02" w14:textId="77777777" w:rsidR="00E00F44" w:rsidRPr="001E5F16" w:rsidRDefault="00E00F44"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Corbel" w:hAnsi="Corbel" w:cstheme="minorHAnsi"/>
          <w:b/>
          <w:bCs/>
          <w:color w:val="0000FF"/>
          <w:sz w:val="22"/>
          <w:szCs w:val="22"/>
        </w:rPr>
      </w:pPr>
    </w:p>
    <w:p w14:paraId="1D60C39E" w14:textId="5F37A503" w:rsidR="00E00F44" w:rsidRPr="001E5F16" w:rsidRDefault="000F1312"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Corbel" w:hAnsi="Corbel" w:cstheme="minorHAnsi"/>
          <w:b/>
          <w:bCs/>
          <w:color w:val="0000FF"/>
          <w:sz w:val="24"/>
          <w:szCs w:val="22"/>
        </w:rPr>
      </w:pPr>
      <w:r w:rsidRPr="001E5F16">
        <w:rPr>
          <w:rFonts w:ascii="Corbel" w:hAnsi="Corbel" w:cstheme="minorHAnsi"/>
          <w:b/>
          <w:bCs/>
          <w:color w:val="0000FF"/>
          <w:sz w:val="24"/>
          <w:szCs w:val="22"/>
        </w:rPr>
        <w:t xml:space="preserve">HOPITAL </w:t>
      </w:r>
      <w:r w:rsidR="001E5F16">
        <w:rPr>
          <w:rFonts w:ascii="Corbel" w:hAnsi="Corbel" w:cstheme="minorHAnsi"/>
          <w:b/>
          <w:bCs/>
          <w:color w:val="0000FF"/>
          <w:sz w:val="24"/>
          <w:szCs w:val="22"/>
        </w:rPr>
        <w:t>LAPEYRONIE – RESTRUCTURATION DES URGENCES PEDIATRIQUES – OPERATION 2</w:t>
      </w:r>
    </w:p>
    <w:p w14:paraId="1C211EB8" w14:textId="77777777" w:rsidR="000F1312" w:rsidRPr="009B0ACD" w:rsidRDefault="000F1312"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Corbel" w:hAnsi="Corbel" w:cstheme="minorHAnsi"/>
          <w:b/>
          <w:bCs/>
          <w:sz w:val="22"/>
          <w:szCs w:val="22"/>
        </w:rPr>
      </w:pPr>
    </w:p>
    <w:p w14:paraId="243D3900" w14:textId="38A4639F" w:rsidR="00E00F44" w:rsidRPr="009B0ACD" w:rsidRDefault="005609C1"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Corbel" w:hAnsi="Corbel" w:cstheme="minorHAnsi"/>
          <w:b/>
          <w:bCs/>
          <w:sz w:val="22"/>
          <w:szCs w:val="22"/>
        </w:rPr>
      </w:pPr>
      <w:r w:rsidRPr="009B0ACD">
        <w:rPr>
          <w:rFonts w:ascii="Corbel" w:hAnsi="Corbel" w:cstheme="minorHAnsi"/>
          <w:b/>
          <w:bCs/>
          <w:sz w:val="22"/>
          <w:szCs w:val="22"/>
          <w:highlight w:val="yellow"/>
        </w:rPr>
        <w:t xml:space="preserve">LOT </w:t>
      </w:r>
      <w:r w:rsidR="009B0ACD" w:rsidRPr="009B0ACD">
        <w:rPr>
          <w:rFonts w:ascii="Corbel" w:hAnsi="Corbel" w:cstheme="minorHAnsi"/>
          <w:b/>
          <w:bCs/>
          <w:sz w:val="22"/>
          <w:szCs w:val="22"/>
          <w:highlight w:val="yellow"/>
        </w:rPr>
        <w:t>……….</w:t>
      </w:r>
    </w:p>
    <w:p w14:paraId="5BC07C1B" w14:textId="77777777" w:rsidR="00E00F44" w:rsidRPr="009B0ACD" w:rsidRDefault="00E00F44"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rPr>
          <w:rFonts w:ascii="Corbel" w:hAnsi="Corbel" w:cstheme="minorHAnsi"/>
          <w:b/>
          <w:bCs/>
          <w:sz w:val="22"/>
          <w:szCs w:val="22"/>
        </w:rPr>
      </w:pPr>
    </w:p>
    <w:p w14:paraId="0266001D" w14:textId="77777777" w:rsidR="00E00F44" w:rsidRPr="009B0ACD" w:rsidRDefault="00E00F44"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Corbel" w:hAnsi="Corbel" w:cstheme="minorHAnsi"/>
          <w:b/>
          <w:bCs/>
          <w:sz w:val="22"/>
          <w:szCs w:val="22"/>
        </w:rPr>
      </w:pPr>
      <w:r w:rsidRPr="009B0ACD">
        <w:rPr>
          <w:rFonts w:ascii="Corbel" w:hAnsi="Corbel" w:cstheme="minorHAnsi"/>
          <w:b/>
          <w:bCs/>
          <w:sz w:val="22"/>
          <w:szCs w:val="22"/>
        </w:rPr>
        <w:t>____________________</w:t>
      </w:r>
    </w:p>
    <w:p w14:paraId="1E1F0605" w14:textId="77777777" w:rsidR="00E00F44" w:rsidRPr="009B0ACD" w:rsidRDefault="00E00F44"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Corbel" w:hAnsi="Corbel" w:cstheme="minorHAnsi"/>
          <w:b/>
          <w:bCs/>
          <w:sz w:val="22"/>
          <w:szCs w:val="22"/>
        </w:rPr>
      </w:pPr>
    </w:p>
    <w:p w14:paraId="2736AB1D" w14:textId="77777777" w:rsidR="00E00F44" w:rsidRPr="009B0ACD" w:rsidRDefault="00E00F44"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Corbel" w:hAnsi="Corbel" w:cstheme="minorHAnsi"/>
          <w:b/>
          <w:bCs/>
          <w:sz w:val="22"/>
          <w:szCs w:val="22"/>
        </w:rPr>
      </w:pPr>
    </w:p>
    <w:p w14:paraId="774F31FA" w14:textId="4F04B10B" w:rsidR="00E00F44" w:rsidRPr="009B0ACD" w:rsidRDefault="00E00F44"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Corbel" w:hAnsi="Corbel" w:cstheme="minorHAnsi"/>
          <w:b/>
          <w:bCs/>
          <w:sz w:val="22"/>
          <w:szCs w:val="22"/>
        </w:rPr>
      </w:pPr>
      <w:r w:rsidRPr="009B0ACD">
        <w:rPr>
          <w:rFonts w:ascii="Corbel" w:hAnsi="Corbel" w:cstheme="minorHAnsi"/>
          <w:b/>
          <w:bCs/>
          <w:sz w:val="22"/>
          <w:szCs w:val="22"/>
        </w:rPr>
        <w:t>NOTE METHODOLOGIQUE ET ORGANISATIONNELLE</w:t>
      </w:r>
      <w:r w:rsidR="00377116" w:rsidRPr="009B0ACD">
        <w:rPr>
          <w:rFonts w:ascii="Corbel" w:hAnsi="Corbel" w:cstheme="minorHAnsi"/>
          <w:b/>
          <w:bCs/>
          <w:sz w:val="22"/>
          <w:szCs w:val="22"/>
        </w:rPr>
        <w:t xml:space="preserve"> (CRITERE 1)</w:t>
      </w:r>
    </w:p>
    <w:p w14:paraId="0208C426" w14:textId="3E0D61CC" w:rsidR="00BD417B" w:rsidRPr="009B0ACD" w:rsidRDefault="00BD417B"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Corbel" w:hAnsi="Corbel" w:cstheme="minorHAnsi"/>
          <w:b/>
          <w:bCs/>
          <w:sz w:val="22"/>
          <w:szCs w:val="22"/>
        </w:rPr>
      </w:pPr>
    </w:p>
    <w:p w14:paraId="226DB5B0" w14:textId="5A9E07CA" w:rsidR="00BD417B" w:rsidRPr="009B0ACD" w:rsidRDefault="00BD417B"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Corbel" w:hAnsi="Corbel" w:cstheme="minorHAnsi"/>
          <w:b/>
          <w:bCs/>
          <w:sz w:val="22"/>
          <w:szCs w:val="22"/>
        </w:rPr>
      </w:pPr>
      <w:r w:rsidRPr="009B0ACD">
        <w:rPr>
          <w:rFonts w:ascii="Corbel" w:hAnsi="Corbel" w:cstheme="minorHAnsi"/>
          <w:b/>
          <w:bCs/>
          <w:sz w:val="22"/>
          <w:szCs w:val="22"/>
        </w:rPr>
        <w:t>PRIX GLOBAL ET FORFAITAIRE (CRITERE 2)</w:t>
      </w:r>
    </w:p>
    <w:p w14:paraId="343D37BC" w14:textId="77777777" w:rsidR="00377116" w:rsidRPr="009B0ACD" w:rsidRDefault="00377116"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Corbel" w:hAnsi="Corbel" w:cstheme="minorHAnsi"/>
          <w:b/>
          <w:bCs/>
          <w:sz w:val="22"/>
          <w:szCs w:val="22"/>
        </w:rPr>
      </w:pPr>
    </w:p>
    <w:p w14:paraId="7B484F68" w14:textId="6B59E2CF" w:rsidR="008D6C19" w:rsidRPr="009B0ACD" w:rsidRDefault="00377116"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Corbel" w:hAnsi="Corbel"/>
          <w:sz w:val="22"/>
          <w:szCs w:val="22"/>
        </w:rPr>
      </w:pPr>
      <w:r w:rsidRPr="009B0ACD">
        <w:rPr>
          <w:rFonts w:ascii="Corbel" w:hAnsi="Corbel" w:cstheme="minorHAnsi"/>
          <w:b/>
          <w:bCs/>
          <w:sz w:val="22"/>
          <w:szCs w:val="22"/>
        </w:rPr>
        <w:t>DEMARCHE ENVIRONNEMENTALE ET ASPECT QUANTITATIF DE LA DEMARCHE D’INSERTION SOCIALE (CRITERE 3)</w:t>
      </w:r>
      <w:r w:rsidR="008D6C19" w:rsidRPr="009B0ACD">
        <w:rPr>
          <w:rFonts w:ascii="Corbel" w:hAnsi="Corbel"/>
          <w:sz w:val="22"/>
          <w:szCs w:val="22"/>
        </w:rPr>
        <w:t xml:space="preserve"> </w:t>
      </w:r>
    </w:p>
    <w:p w14:paraId="725F0DB7" w14:textId="77777777" w:rsidR="008D6C19" w:rsidRPr="009B0ACD" w:rsidRDefault="008D6C19"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Corbel" w:hAnsi="Corbel"/>
          <w:sz w:val="22"/>
          <w:szCs w:val="22"/>
        </w:rPr>
      </w:pPr>
    </w:p>
    <w:p w14:paraId="4E886D63" w14:textId="0041374C" w:rsidR="00E00F44" w:rsidRPr="009B0ACD" w:rsidRDefault="00E00F44" w:rsidP="008D6C19">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rPr>
          <w:rFonts w:ascii="Corbel" w:hAnsi="Corbel" w:cstheme="minorHAnsi"/>
          <w:b/>
          <w:bCs/>
          <w:sz w:val="22"/>
          <w:szCs w:val="22"/>
          <w:u w:val="single"/>
        </w:rPr>
      </w:pPr>
    </w:p>
    <w:p w14:paraId="099A1248" w14:textId="77777777" w:rsidR="00E00F44" w:rsidRPr="009B0ACD" w:rsidRDefault="00E00F44"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Corbel" w:hAnsi="Corbel" w:cstheme="minorHAnsi"/>
          <w:b/>
          <w:bCs/>
          <w:sz w:val="22"/>
          <w:szCs w:val="22"/>
        </w:rPr>
      </w:pPr>
      <w:r w:rsidRPr="009B0ACD">
        <w:rPr>
          <w:rFonts w:ascii="Corbel" w:hAnsi="Corbel" w:cstheme="minorHAnsi"/>
          <w:b/>
          <w:bCs/>
          <w:sz w:val="22"/>
          <w:szCs w:val="22"/>
        </w:rPr>
        <w:t>Le candidat peut compléter cette note avec tous les documents, notes, plans ou schémas qu’il juge nécessaires à la compréhension de son offre</w:t>
      </w:r>
    </w:p>
    <w:p w14:paraId="76BC036F" w14:textId="77777777" w:rsidR="00E00F44" w:rsidRPr="009B0ACD" w:rsidRDefault="00E00F44"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Corbel" w:hAnsi="Corbel" w:cstheme="minorHAnsi"/>
          <w:b/>
          <w:bCs/>
          <w:sz w:val="22"/>
          <w:szCs w:val="22"/>
        </w:rPr>
      </w:pPr>
    </w:p>
    <w:p w14:paraId="37AA2627" w14:textId="77777777" w:rsidR="00E00F44" w:rsidRPr="009B0ACD" w:rsidRDefault="00E00F44"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Corbel" w:hAnsi="Corbel" w:cstheme="minorHAnsi"/>
          <w:b/>
          <w:bCs/>
          <w:sz w:val="22"/>
          <w:szCs w:val="22"/>
        </w:rPr>
      </w:pPr>
    </w:p>
    <w:p w14:paraId="15866F13" w14:textId="77777777" w:rsidR="00E00F44" w:rsidRPr="009B0ACD" w:rsidRDefault="00E00F44"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Corbel" w:hAnsi="Corbel" w:cstheme="minorHAnsi"/>
          <w:b/>
          <w:bCs/>
          <w:sz w:val="22"/>
          <w:szCs w:val="22"/>
        </w:rPr>
      </w:pPr>
    </w:p>
    <w:p w14:paraId="615FFBA0" w14:textId="77777777" w:rsidR="00E00F44" w:rsidRPr="009B0ACD" w:rsidRDefault="00E00F44" w:rsidP="00377116">
      <w:pPr>
        <w:keepNext/>
        <w:widowControl/>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Corbel" w:hAnsi="Corbel" w:cs="Calibri Light"/>
          <w:b/>
          <w:bCs/>
          <w:sz w:val="22"/>
          <w:szCs w:val="22"/>
        </w:rPr>
      </w:pPr>
    </w:p>
    <w:p w14:paraId="3A450D28" w14:textId="27C16F2D" w:rsidR="00E00F44" w:rsidRPr="009B0ACD" w:rsidRDefault="00E00F44" w:rsidP="00E00F44">
      <w:pPr>
        <w:widowControl/>
        <w:autoSpaceDE/>
        <w:autoSpaceDN/>
        <w:adjustRightInd/>
        <w:spacing w:after="160" w:line="259" w:lineRule="auto"/>
        <w:rPr>
          <w:rFonts w:ascii="Corbel" w:hAnsi="Corbel"/>
          <w:color w:val="0070C0"/>
          <w:sz w:val="22"/>
          <w:szCs w:val="22"/>
          <w:highlight w:val="lightGray"/>
        </w:rPr>
      </w:pPr>
    </w:p>
    <w:p w14:paraId="4E894686" w14:textId="31B97A75" w:rsidR="00544FC9" w:rsidRPr="009B0ACD" w:rsidRDefault="00544FC9" w:rsidP="00544FC9">
      <w:pPr>
        <w:widowControl/>
        <w:autoSpaceDE/>
        <w:autoSpaceDN/>
        <w:adjustRightInd/>
        <w:spacing w:after="160" w:line="259" w:lineRule="auto"/>
        <w:jc w:val="both"/>
        <w:rPr>
          <w:rFonts w:ascii="Corbel" w:hAnsi="Corbel"/>
          <w:color w:val="0070C0"/>
          <w:sz w:val="22"/>
          <w:szCs w:val="22"/>
        </w:rPr>
      </w:pPr>
    </w:p>
    <w:p w14:paraId="56E075D5" w14:textId="6E3AD63E" w:rsidR="00B45327" w:rsidRDefault="00B45327">
      <w:pPr>
        <w:rPr>
          <w:rFonts w:ascii="Corbel" w:hAnsi="Corbel"/>
          <w:color w:val="0070C0"/>
          <w:sz w:val="22"/>
          <w:szCs w:val="22"/>
        </w:rPr>
      </w:pPr>
    </w:p>
    <w:p w14:paraId="3EA9CFC2" w14:textId="40DA7715" w:rsidR="00B45327" w:rsidRPr="008D3D7C" w:rsidRDefault="00B45327" w:rsidP="008D3D7C">
      <w:pPr>
        <w:rPr>
          <w:rFonts w:ascii="Corbel" w:hAnsi="Corbel"/>
          <w:color w:val="0070C0"/>
          <w:sz w:val="22"/>
          <w:szCs w:val="22"/>
        </w:rPr>
      </w:pPr>
      <w:r w:rsidRPr="009B0ACD">
        <w:rPr>
          <w:rFonts w:ascii="Corbel" w:hAnsi="Corbel"/>
          <w:noProof/>
          <w:color w:val="0070C0"/>
          <w:sz w:val="22"/>
          <w:szCs w:val="22"/>
        </w:rPr>
        <w:lastRenderedPageBreak/>
        <mc:AlternateContent>
          <mc:Choice Requires="wps">
            <w:drawing>
              <wp:anchor distT="45720" distB="45720" distL="114300" distR="114300" simplePos="0" relativeHeight="251666432" behindDoc="0" locked="0" layoutInCell="1" allowOverlap="1" wp14:anchorId="4475448C" wp14:editId="570C5D82">
                <wp:simplePos x="0" y="0"/>
                <wp:positionH relativeFrom="margin">
                  <wp:posOffset>217170</wp:posOffset>
                </wp:positionH>
                <wp:positionV relativeFrom="paragraph">
                  <wp:posOffset>635</wp:posOffset>
                </wp:positionV>
                <wp:extent cx="6180455" cy="1216025"/>
                <wp:effectExtent l="0" t="0" r="10795" b="22225"/>
                <wp:wrapSquare wrapText="bothSides"/>
                <wp:docPr id="5"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0455" cy="1216025"/>
                        </a:xfrm>
                        <a:prstGeom prst="rect">
                          <a:avLst/>
                        </a:prstGeom>
                        <a:solidFill>
                          <a:srgbClr val="D8D8D8"/>
                        </a:solidFill>
                        <a:ln w="9525">
                          <a:solidFill>
                            <a:srgbClr val="000000"/>
                          </a:solidFill>
                          <a:miter lim="800000"/>
                          <a:headEnd/>
                          <a:tailEnd/>
                        </a:ln>
                      </wps:spPr>
                      <wps:txbx>
                        <w:txbxContent>
                          <w:p w14:paraId="09056814" w14:textId="77777777" w:rsidR="00B45327" w:rsidRDefault="00B45327" w:rsidP="00B45327">
                            <w:pPr>
                              <w:ind w:left="-540"/>
                              <w:jc w:val="center"/>
                              <w:rPr>
                                <w:b/>
                                <w:bCs/>
                                <w:u w:val="single"/>
                              </w:rPr>
                            </w:pPr>
                          </w:p>
                          <w:p w14:paraId="6DBBAFB0" w14:textId="021B7A13" w:rsidR="00154A02" w:rsidRDefault="00B45327" w:rsidP="00B45327">
                            <w:pPr>
                              <w:ind w:left="-540" w:firstLine="540"/>
                              <w:jc w:val="center"/>
                              <w:rPr>
                                <w:b/>
                                <w:bCs/>
                                <w:sz w:val="24"/>
                                <w:u w:val="single"/>
                              </w:rPr>
                            </w:pPr>
                            <w:r w:rsidRPr="00BD417B">
                              <w:rPr>
                                <w:b/>
                                <w:bCs/>
                                <w:sz w:val="24"/>
                                <w:u w:val="single"/>
                              </w:rPr>
                              <w:t xml:space="preserve">CRITERE 1 </w:t>
                            </w:r>
                            <w:r w:rsidR="006A6477">
                              <w:rPr>
                                <w:b/>
                                <w:bCs/>
                                <w:sz w:val="24"/>
                                <w:u w:val="single"/>
                              </w:rPr>
                              <w:t>-</w:t>
                            </w:r>
                            <w:r w:rsidRPr="00BD417B">
                              <w:rPr>
                                <w:b/>
                                <w:bCs/>
                                <w:sz w:val="24"/>
                                <w:u w:val="single"/>
                              </w:rPr>
                              <w:t xml:space="preserve"> Valeur </w:t>
                            </w:r>
                            <w:r w:rsidR="003267AC" w:rsidRPr="00BD417B">
                              <w:rPr>
                                <w:b/>
                                <w:bCs/>
                                <w:sz w:val="24"/>
                                <w:u w:val="single"/>
                              </w:rPr>
                              <w:t>technique</w:t>
                            </w:r>
                            <w:r w:rsidR="00154A02" w:rsidRPr="00154A02">
                              <w:t xml:space="preserve"> </w:t>
                            </w:r>
                            <w:r w:rsidR="00154A02" w:rsidRPr="00154A02">
                              <w:rPr>
                                <w:b/>
                                <w:bCs/>
                                <w:sz w:val="24"/>
                                <w:u w:val="single"/>
                              </w:rPr>
                              <w:t>de l’offre appréciée en fonction de la note méthodologique et organisationnelle fournie</w:t>
                            </w:r>
                            <w:r w:rsidR="003267AC" w:rsidRPr="00BD417B">
                              <w:rPr>
                                <w:b/>
                                <w:bCs/>
                                <w:sz w:val="24"/>
                                <w:u w:val="single"/>
                              </w:rPr>
                              <w:t> </w:t>
                            </w:r>
                            <w:r w:rsidRPr="00BD417B">
                              <w:rPr>
                                <w:b/>
                                <w:bCs/>
                                <w:sz w:val="24"/>
                                <w:u w:val="single"/>
                              </w:rPr>
                              <w:t xml:space="preserve"> </w:t>
                            </w:r>
                          </w:p>
                          <w:p w14:paraId="0CD554C8" w14:textId="77777777" w:rsidR="00154A02" w:rsidRDefault="00154A02" w:rsidP="00B45327">
                            <w:pPr>
                              <w:ind w:left="-540" w:firstLine="540"/>
                              <w:jc w:val="center"/>
                              <w:rPr>
                                <w:b/>
                                <w:bCs/>
                                <w:color w:val="7030A0"/>
                                <w:sz w:val="24"/>
                                <w:u w:val="single"/>
                              </w:rPr>
                            </w:pPr>
                          </w:p>
                          <w:p w14:paraId="5810129B" w14:textId="62682D5A" w:rsidR="00B45327" w:rsidRPr="00154A02" w:rsidRDefault="00B45327" w:rsidP="00B45327">
                            <w:pPr>
                              <w:ind w:left="-540" w:firstLine="540"/>
                              <w:jc w:val="center"/>
                              <w:rPr>
                                <w:b/>
                                <w:bCs/>
                                <w:sz w:val="24"/>
                                <w:u w:val="single"/>
                              </w:rPr>
                            </w:pPr>
                            <w:r w:rsidRPr="009B0ACD">
                              <w:rPr>
                                <w:b/>
                                <w:bCs/>
                                <w:color w:val="7030A0"/>
                                <w:sz w:val="24"/>
                                <w:u w:val="single"/>
                              </w:rPr>
                              <w:t>Sous-critère 1</w:t>
                            </w:r>
                            <w:r w:rsidR="00154A02" w:rsidRPr="00154A02">
                              <w:rPr>
                                <w:b/>
                                <w:bCs/>
                                <w:color w:val="7030A0"/>
                                <w:sz w:val="24"/>
                              </w:rPr>
                              <w:t xml:space="preserve"> </w:t>
                            </w:r>
                            <w:r w:rsidR="00154A02" w:rsidRPr="00154A02">
                              <w:rPr>
                                <w:b/>
                                <w:bCs/>
                                <w:sz w:val="24"/>
                              </w:rPr>
                              <w:t>:</w:t>
                            </w:r>
                            <w:r w:rsidR="00154A02" w:rsidRPr="00377116">
                              <w:rPr>
                                <w:rFonts w:asciiTheme="minorHAnsi" w:hAnsiTheme="minorHAnsi" w:cstheme="minorHAnsi"/>
                                <w:b/>
                                <w:bCs/>
                                <w:sz w:val="28"/>
                              </w:rPr>
                              <w:t xml:space="preserve"> Moyens</w:t>
                            </w:r>
                            <w:r w:rsidRPr="00377116">
                              <w:rPr>
                                <w:rFonts w:asciiTheme="minorHAnsi" w:hAnsiTheme="minorHAnsi" w:cstheme="minorHAnsi"/>
                                <w:b/>
                                <w:bCs/>
                                <w:sz w:val="28"/>
                              </w:rPr>
                              <w:t xml:space="preserve"> humains mis en œuvre pour la réalisation des prestations</w:t>
                            </w:r>
                          </w:p>
                          <w:p w14:paraId="7BA69A3F" w14:textId="77777777" w:rsidR="00B45327" w:rsidRPr="00377116" w:rsidRDefault="00B45327" w:rsidP="00B45327">
                            <w:pPr>
                              <w:rPr>
                                <w:rFonts w:asciiTheme="minorHAnsi" w:hAnsiTheme="minorHAnsi" w:cstheme="minorHAnsi"/>
                                <w:sz w:val="2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475448C" id="_x0000_t202" coordsize="21600,21600" o:spt="202" path="m,l,21600r21600,l21600,xe">
                <v:stroke joinstyle="miter"/>
                <v:path gradientshapeok="t" o:connecttype="rect"/>
              </v:shapetype>
              <v:shape id="Zone de texte 5" o:spid="_x0000_s1026" type="#_x0000_t202" style="position:absolute;margin-left:17.1pt;margin-top:.05pt;width:486.65pt;height:95.75pt;z-index:2516664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" fillcolor="#d8d8d8">
                <v:textbox>
                  <w:txbxContent>
                    <w:p w14:paraId="09056814" w14:textId="77777777" w:rsidR="00B45327" w:rsidRDefault="00B45327" w:rsidP="00B45327">
                      <w:pPr>
                        <w:ind w:left="-540"/>
                        <w:jc w:val="center"/>
                        <w:rPr>
                          <w:b/>
                          <w:bCs/>
                          <w:u w:val="single"/>
                        </w:rPr>
                      </w:pPr>
                    </w:p>
                    <w:p w14:paraId="6DBBAFB0" w14:textId="021B7A13" w:rsidR="00154A02" w:rsidRDefault="00B45327" w:rsidP="00B45327">
                      <w:pPr>
                        <w:ind w:left="-540" w:firstLine="540"/>
                        <w:jc w:val="center"/>
                        <w:rPr>
                          <w:b/>
                          <w:bCs/>
                          <w:sz w:val="24"/>
                          <w:u w:val="single"/>
                        </w:rPr>
                      </w:pPr>
                      <w:r w:rsidRPr="00BD417B">
                        <w:rPr>
                          <w:b/>
                          <w:bCs/>
                          <w:sz w:val="24"/>
                          <w:u w:val="single"/>
                        </w:rPr>
                        <w:t xml:space="preserve">CRITERE 1 </w:t>
                      </w:r>
                      <w:r w:rsidR="006A6477">
                        <w:rPr>
                          <w:b/>
                          <w:bCs/>
                          <w:sz w:val="24"/>
                          <w:u w:val="single"/>
                        </w:rPr>
                        <w:t>-</w:t>
                      </w:r>
                      <w:r w:rsidRPr="00BD417B">
                        <w:rPr>
                          <w:b/>
                          <w:bCs/>
                          <w:sz w:val="24"/>
                          <w:u w:val="single"/>
                        </w:rPr>
                        <w:t xml:space="preserve"> Valeur </w:t>
                      </w:r>
                      <w:r w:rsidR="003267AC" w:rsidRPr="00BD417B">
                        <w:rPr>
                          <w:b/>
                          <w:bCs/>
                          <w:sz w:val="24"/>
                          <w:u w:val="single"/>
                        </w:rPr>
                        <w:t>technique</w:t>
                      </w:r>
                      <w:r w:rsidR="00154A02" w:rsidRPr="00154A02">
                        <w:t xml:space="preserve"> </w:t>
                      </w:r>
                      <w:r w:rsidR="00154A02" w:rsidRPr="00154A02">
                        <w:rPr>
                          <w:b/>
                          <w:bCs/>
                          <w:sz w:val="24"/>
                          <w:u w:val="single"/>
                        </w:rPr>
                        <w:t>de l’offre appréciée en fonction de la note méthodologique et organisationnelle fournie</w:t>
                      </w:r>
                      <w:r w:rsidR="003267AC" w:rsidRPr="00BD417B">
                        <w:rPr>
                          <w:b/>
                          <w:bCs/>
                          <w:sz w:val="24"/>
                          <w:u w:val="single"/>
                        </w:rPr>
                        <w:t> </w:t>
                      </w:r>
                      <w:r w:rsidRPr="00BD417B">
                        <w:rPr>
                          <w:b/>
                          <w:bCs/>
                          <w:sz w:val="24"/>
                          <w:u w:val="single"/>
                        </w:rPr>
                        <w:t xml:space="preserve"> </w:t>
                      </w:r>
                    </w:p>
                    <w:p w14:paraId="0CD554C8" w14:textId="77777777" w:rsidR="00154A02" w:rsidRDefault="00154A02" w:rsidP="00B45327">
                      <w:pPr>
                        <w:ind w:left="-540" w:firstLine="540"/>
                        <w:jc w:val="center"/>
                        <w:rPr>
                          <w:b/>
                          <w:bCs/>
                          <w:color w:val="7030A0"/>
                          <w:sz w:val="24"/>
                          <w:u w:val="single"/>
                        </w:rPr>
                      </w:pPr>
                    </w:p>
                    <w:p w14:paraId="5810129B" w14:textId="62682D5A" w:rsidR="00B45327" w:rsidRPr="00154A02" w:rsidRDefault="00B45327" w:rsidP="00B45327">
                      <w:pPr>
                        <w:ind w:left="-540" w:firstLine="540"/>
                        <w:jc w:val="center"/>
                        <w:rPr>
                          <w:b/>
                          <w:bCs/>
                          <w:sz w:val="24"/>
                          <w:u w:val="single"/>
                        </w:rPr>
                      </w:pPr>
                      <w:r w:rsidRPr="009B0ACD">
                        <w:rPr>
                          <w:b/>
                          <w:bCs/>
                          <w:color w:val="7030A0"/>
                          <w:sz w:val="24"/>
                          <w:u w:val="single"/>
                        </w:rPr>
                        <w:t>Sous-critère 1</w:t>
                      </w:r>
                      <w:r w:rsidR="00154A02" w:rsidRPr="00154A02">
                        <w:rPr>
                          <w:b/>
                          <w:bCs/>
                          <w:color w:val="7030A0"/>
                          <w:sz w:val="24"/>
                        </w:rPr>
                        <w:t xml:space="preserve"> </w:t>
                      </w:r>
                      <w:r w:rsidR="00154A02" w:rsidRPr="00154A02">
                        <w:rPr>
                          <w:b/>
                          <w:bCs/>
                          <w:sz w:val="24"/>
                        </w:rPr>
                        <w:t>:</w:t>
                      </w:r>
                      <w:r w:rsidR="00154A02" w:rsidRPr="00377116">
                        <w:rPr>
                          <w:rFonts w:asciiTheme="minorHAnsi" w:hAnsiTheme="minorHAnsi" w:cstheme="minorHAnsi"/>
                          <w:b/>
                          <w:bCs/>
                          <w:sz w:val="28"/>
                        </w:rPr>
                        <w:t xml:space="preserve"> Moyens</w:t>
                      </w:r>
                      <w:r w:rsidRPr="00377116">
                        <w:rPr>
                          <w:rFonts w:asciiTheme="minorHAnsi" w:hAnsiTheme="minorHAnsi" w:cstheme="minorHAnsi"/>
                          <w:b/>
                          <w:bCs/>
                          <w:sz w:val="28"/>
                        </w:rPr>
                        <w:t xml:space="preserve"> humains mis en œuvre pour la réalisation des prestations</w:t>
                      </w:r>
                    </w:p>
                    <w:p w14:paraId="7BA69A3F" w14:textId="77777777" w:rsidR="00B45327" w:rsidRPr="00377116" w:rsidRDefault="00B45327" w:rsidP="00B45327">
                      <w:pPr>
                        <w:rPr>
                          <w:rFonts w:asciiTheme="minorHAnsi" w:hAnsiTheme="minorHAnsi" w:cstheme="minorHAnsi"/>
                          <w:sz w:val="22"/>
                        </w:rPr>
                      </w:pPr>
                    </w:p>
                  </w:txbxContent>
                </v:textbox>
                <w10:wrap type="square" anchorx="margin"/>
              </v:shape>
            </w:pict>
          </mc:Fallback>
        </mc:AlternateContent>
      </w:r>
    </w:p>
    <w:p w14:paraId="1394156E" w14:textId="77777777" w:rsidR="00B45327" w:rsidRPr="003267AC" w:rsidRDefault="00B45327" w:rsidP="00B45327">
      <w:pPr>
        <w:keepLines/>
        <w:rPr>
          <w:rFonts w:ascii="Corbel" w:hAnsi="Corbel"/>
          <w:b/>
          <w:iCs/>
          <w:sz w:val="22"/>
          <w:szCs w:val="22"/>
        </w:rPr>
      </w:pPr>
      <w:r w:rsidRPr="003267AC">
        <w:rPr>
          <w:rFonts w:ascii="Corbel" w:hAnsi="Corbel"/>
          <w:b/>
          <w:iCs/>
          <w:sz w:val="22"/>
          <w:szCs w:val="22"/>
        </w:rPr>
        <w:t xml:space="preserve">La note pourra préciser les points suivants : </w:t>
      </w:r>
    </w:p>
    <w:p w14:paraId="197A3674" w14:textId="77777777" w:rsidR="003267AC" w:rsidRPr="00790474" w:rsidRDefault="003267AC" w:rsidP="00790474">
      <w:pPr>
        <w:keepLines/>
        <w:rPr>
          <w:rFonts w:ascii="Corbel" w:hAnsi="Corbel"/>
          <w:iCs/>
          <w:sz w:val="22"/>
          <w:szCs w:val="22"/>
        </w:rPr>
      </w:pPr>
    </w:p>
    <w:p w14:paraId="3602C2AA" w14:textId="4015A57B" w:rsidR="00640EA8" w:rsidRPr="00790474" w:rsidRDefault="003267AC" w:rsidP="00B40C43">
      <w:pPr>
        <w:pStyle w:val="Paragraphedeliste"/>
        <w:keepLines/>
        <w:numPr>
          <w:ilvl w:val="0"/>
          <w:numId w:val="9"/>
        </w:numPr>
        <w:jc w:val="both"/>
        <w:rPr>
          <w:rFonts w:ascii="Corbel" w:hAnsi="Corbel"/>
          <w:iCs/>
          <w:sz w:val="22"/>
          <w:szCs w:val="22"/>
        </w:rPr>
      </w:pPr>
      <w:r w:rsidRPr="00790474">
        <w:rPr>
          <w:rFonts w:ascii="Corbel" w:hAnsi="Corbel"/>
          <w:b/>
          <w:iCs/>
          <w:sz w:val="22"/>
          <w:szCs w:val="22"/>
        </w:rPr>
        <w:t>Organisation humaine</w:t>
      </w:r>
      <w:r w:rsidRPr="00790474">
        <w:rPr>
          <w:rFonts w:ascii="Corbel" w:hAnsi="Corbel"/>
          <w:iCs/>
          <w:sz w:val="22"/>
          <w:szCs w:val="22"/>
        </w:rPr>
        <w:t xml:space="preserve"> : Organigramme dédié à l’opération, formations, expériences et qualifications du personnel, notamment en site hospitalier occupé ou équivalent, justifiées par des CV ou tout autre document retraçant les diplômes, expériences et qualifications des encadrants pressentis (toutes les données doivent présenter un caractère strictement professionnel), rôles et missions de chacun des intervenants.</w:t>
      </w:r>
    </w:p>
    <w:p w14:paraId="67AEA6D4" w14:textId="77777777" w:rsidR="004F2512" w:rsidRDefault="004F2512" w:rsidP="00790474">
      <w:pPr>
        <w:keepLines/>
        <w:rPr>
          <w:rFonts w:ascii="Corbel" w:hAnsi="Corbel"/>
          <w:iCs/>
          <w:sz w:val="22"/>
          <w:szCs w:val="22"/>
        </w:rPr>
      </w:pPr>
    </w:p>
    <w:p w14:paraId="0249DC5F" w14:textId="671CF252" w:rsidR="00A62E17" w:rsidRPr="00A62E17" w:rsidRDefault="004F2512" w:rsidP="00A62E17">
      <w:pPr>
        <w:widowControl/>
        <w:jc w:val="both"/>
        <w:rPr>
          <w:rFonts w:ascii="Corbel" w:hAnsi="Corbel"/>
          <w:b/>
          <w:bCs/>
          <w:color w:val="FF0000"/>
          <w:sz w:val="22"/>
          <w:szCs w:val="22"/>
          <w:u w:val="single"/>
        </w:rPr>
      </w:pPr>
      <w:r w:rsidRPr="00A62E17">
        <w:rPr>
          <w:rFonts w:ascii="Corbel" w:hAnsi="Corbel"/>
          <w:b/>
          <w:bCs/>
          <w:iCs/>
          <w:color w:val="FF0000"/>
          <w:sz w:val="22"/>
          <w:szCs w:val="22"/>
          <w:u w:val="single"/>
        </w:rPr>
        <w:t xml:space="preserve">NB : Rappel </w:t>
      </w:r>
      <w:r w:rsidR="00A62E17" w:rsidRPr="00A62E17">
        <w:rPr>
          <w:rFonts w:ascii="Corbel" w:hAnsi="Corbel"/>
          <w:b/>
          <w:bCs/>
          <w:iCs/>
          <w:color w:val="FF0000"/>
          <w:sz w:val="22"/>
          <w:szCs w:val="22"/>
          <w:u w:val="single"/>
        </w:rPr>
        <w:t>pour</w:t>
      </w:r>
      <w:r w:rsidR="00A62E17" w:rsidRPr="00A62E17">
        <w:rPr>
          <w:rFonts w:ascii="Corbel" w:hAnsi="Corbel"/>
          <w:b/>
          <w:bCs/>
          <w:color w:val="FF0000"/>
          <w:sz w:val="22"/>
          <w:szCs w:val="22"/>
          <w:u w:val="single"/>
        </w:rPr>
        <w:t xml:space="preserve"> les Lots suivants :</w:t>
      </w:r>
    </w:p>
    <w:p w14:paraId="6A0B15F1" w14:textId="7A31A4D9" w:rsidR="00A62E17" w:rsidRPr="00A62E17" w:rsidRDefault="00A62E17" w:rsidP="00A62E17">
      <w:pPr>
        <w:pStyle w:val="Paragraphedeliste"/>
        <w:widowControl/>
        <w:numPr>
          <w:ilvl w:val="0"/>
          <w:numId w:val="10"/>
        </w:numPr>
        <w:jc w:val="both"/>
        <w:rPr>
          <w:rFonts w:ascii="Corbel" w:hAnsi="Corbel"/>
          <w:b/>
          <w:bCs/>
          <w:color w:val="FF0000"/>
          <w:sz w:val="22"/>
          <w:szCs w:val="22"/>
        </w:rPr>
      </w:pPr>
      <w:r w:rsidRPr="00A62E17">
        <w:rPr>
          <w:rFonts w:ascii="Corbel" w:hAnsi="Corbel"/>
          <w:b/>
          <w:bCs/>
          <w:color w:val="FF0000"/>
          <w:sz w:val="22"/>
          <w:szCs w:val="22"/>
        </w:rPr>
        <w:t xml:space="preserve">Lot 02 : Menuiseries Extérieures </w:t>
      </w:r>
    </w:p>
    <w:p w14:paraId="6A0AE743" w14:textId="5AC6998D" w:rsidR="00A62E17" w:rsidRPr="00A62E17" w:rsidRDefault="00A62E17" w:rsidP="00A62E17">
      <w:pPr>
        <w:pStyle w:val="Paragraphedeliste"/>
        <w:widowControl/>
        <w:numPr>
          <w:ilvl w:val="0"/>
          <w:numId w:val="10"/>
        </w:numPr>
        <w:jc w:val="both"/>
        <w:rPr>
          <w:rFonts w:ascii="Corbel" w:hAnsi="Corbel"/>
          <w:b/>
          <w:bCs/>
          <w:color w:val="FF0000"/>
          <w:sz w:val="22"/>
          <w:szCs w:val="22"/>
        </w:rPr>
      </w:pPr>
      <w:r w:rsidRPr="00A62E17">
        <w:rPr>
          <w:rFonts w:ascii="Corbel" w:hAnsi="Corbel"/>
          <w:b/>
          <w:bCs/>
          <w:color w:val="FF0000"/>
          <w:sz w:val="22"/>
          <w:szCs w:val="22"/>
        </w:rPr>
        <w:t>Lot 07</w:t>
      </w:r>
      <w:r>
        <w:rPr>
          <w:rFonts w:ascii="Corbel" w:hAnsi="Corbel"/>
          <w:b/>
          <w:bCs/>
          <w:color w:val="FF0000"/>
          <w:sz w:val="22"/>
          <w:szCs w:val="22"/>
        </w:rPr>
        <w:t xml:space="preserve"> : </w:t>
      </w:r>
      <w:r w:rsidRPr="00A62E17">
        <w:rPr>
          <w:rFonts w:ascii="Corbel" w:hAnsi="Corbel"/>
          <w:b/>
          <w:bCs/>
          <w:color w:val="FF0000"/>
          <w:sz w:val="22"/>
          <w:szCs w:val="22"/>
        </w:rPr>
        <w:t xml:space="preserve"> Génie Climatique  </w:t>
      </w:r>
    </w:p>
    <w:p w14:paraId="6697D504" w14:textId="55DB4E1F" w:rsidR="00A62E17" w:rsidRPr="00A62E17" w:rsidRDefault="00A62E17" w:rsidP="00A62E17">
      <w:pPr>
        <w:pStyle w:val="Paragraphedeliste"/>
        <w:widowControl/>
        <w:numPr>
          <w:ilvl w:val="0"/>
          <w:numId w:val="10"/>
        </w:numPr>
        <w:jc w:val="both"/>
        <w:rPr>
          <w:rFonts w:ascii="Corbel" w:hAnsi="Corbel"/>
          <w:b/>
          <w:bCs/>
          <w:color w:val="FF0000"/>
          <w:sz w:val="22"/>
          <w:szCs w:val="22"/>
        </w:rPr>
      </w:pPr>
      <w:r>
        <w:rPr>
          <w:rFonts w:ascii="Corbel" w:hAnsi="Corbel"/>
          <w:b/>
          <w:bCs/>
          <w:color w:val="FF0000"/>
          <w:sz w:val="22"/>
          <w:szCs w:val="22"/>
        </w:rPr>
        <w:t xml:space="preserve">Lot 08 : </w:t>
      </w:r>
      <w:r w:rsidRPr="00A62E17">
        <w:rPr>
          <w:rFonts w:ascii="Corbel" w:hAnsi="Corbel"/>
          <w:b/>
          <w:bCs/>
          <w:color w:val="FF0000"/>
          <w:sz w:val="22"/>
          <w:szCs w:val="22"/>
        </w:rPr>
        <w:t xml:space="preserve">Plomberie Sanitaires </w:t>
      </w:r>
    </w:p>
    <w:p w14:paraId="40EB72EB" w14:textId="77777777" w:rsidR="00A62E17" w:rsidRPr="00A62E17" w:rsidRDefault="00A62E17" w:rsidP="00A62E17">
      <w:pPr>
        <w:widowControl/>
        <w:jc w:val="both"/>
        <w:rPr>
          <w:rFonts w:ascii="Corbel" w:hAnsi="Corbel"/>
          <w:b/>
          <w:bCs/>
          <w:color w:val="FF0000"/>
          <w:sz w:val="22"/>
          <w:szCs w:val="22"/>
        </w:rPr>
      </w:pPr>
    </w:p>
    <w:p w14:paraId="69D3F69C" w14:textId="77777777" w:rsidR="00A62E17" w:rsidRPr="009E13B0" w:rsidRDefault="00A62E17" w:rsidP="00A62E17">
      <w:pPr>
        <w:widowControl/>
        <w:pBdr>
          <w:top w:val="single" w:sz="4" w:space="1" w:color="auto"/>
          <w:left w:val="single" w:sz="4" w:space="4" w:color="auto"/>
          <w:bottom w:val="single" w:sz="4" w:space="1" w:color="auto"/>
          <w:right w:val="single" w:sz="4" w:space="4" w:color="auto"/>
        </w:pBdr>
        <w:shd w:val="clear" w:color="auto" w:fill="D9D9D9" w:themeFill="background1" w:themeFillShade="D9"/>
        <w:ind w:left="709"/>
        <w:jc w:val="both"/>
        <w:rPr>
          <w:rFonts w:ascii="Corbel" w:hAnsi="Corbel"/>
          <w:bCs/>
          <w:color w:val="FF0000"/>
          <w:sz w:val="22"/>
          <w:szCs w:val="22"/>
          <w:highlight w:val="lightGray"/>
        </w:rPr>
      </w:pPr>
      <w:r w:rsidRPr="00A62E17">
        <w:rPr>
          <w:rFonts w:ascii="Corbel" w:hAnsi="Corbel"/>
          <w:b/>
          <w:bCs/>
          <w:color w:val="FF0000"/>
          <w:sz w:val="22"/>
          <w:szCs w:val="22"/>
          <w:highlight w:val="lightGray"/>
        </w:rPr>
        <w:t xml:space="preserve">Formation amiante sous-section 3 : </w:t>
      </w:r>
      <w:r w:rsidRPr="009E13B0">
        <w:rPr>
          <w:rFonts w:ascii="Corbel" w:hAnsi="Corbel"/>
          <w:bCs/>
          <w:color w:val="FF0000"/>
          <w:sz w:val="22"/>
          <w:szCs w:val="22"/>
          <w:highlight w:val="lightGray"/>
        </w:rPr>
        <w:t>Dispositions spécifiques aux activités de confinement et de retrait d’amiante pour a minima :</w:t>
      </w:r>
    </w:p>
    <w:p w14:paraId="03A8AEB2" w14:textId="77777777" w:rsidR="00A62E17" w:rsidRPr="009E13B0" w:rsidRDefault="00A62E17" w:rsidP="00A62E17">
      <w:pPr>
        <w:widowControl/>
        <w:pBdr>
          <w:top w:val="single" w:sz="4" w:space="1" w:color="auto"/>
          <w:left w:val="single" w:sz="4" w:space="4" w:color="auto"/>
          <w:bottom w:val="single" w:sz="4" w:space="1" w:color="auto"/>
          <w:right w:val="single" w:sz="4" w:space="4" w:color="auto"/>
        </w:pBdr>
        <w:shd w:val="clear" w:color="auto" w:fill="D9D9D9" w:themeFill="background1" w:themeFillShade="D9"/>
        <w:ind w:left="709"/>
        <w:jc w:val="both"/>
        <w:rPr>
          <w:rFonts w:ascii="Corbel" w:hAnsi="Corbel"/>
          <w:bCs/>
          <w:color w:val="FF0000"/>
          <w:sz w:val="22"/>
          <w:szCs w:val="22"/>
          <w:highlight w:val="lightGray"/>
        </w:rPr>
      </w:pPr>
      <w:r w:rsidRPr="009E13B0">
        <w:rPr>
          <w:rFonts w:ascii="Corbel" w:hAnsi="Corbel"/>
          <w:bCs/>
          <w:color w:val="FF0000"/>
          <w:sz w:val="22"/>
          <w:szCs w:val="22"/>
          <w:highlight w:val="lightGray"/>
        </w:rPr>
        <w:t>- 1 opérateur de chantier ou encadrant de chantier</w:t>
      </w:r>
    </w:p>
    <w:p w14:paraId="76563F0B" w14:textId="77777777" w:rsidR="009E13B0" w:rsidRPr="009E13B0" w:rsidRDefault="00A62E17" w:rsidP="00A62E17">
      <w:pPr>
        <w:widowControl/>
        <w:pBdr>
          <w:top w:val="single" w:sz="4" w:space="1" w:color="auto"/>
          <w:left w:val="single" w:sz="4" w:space="4" w:color="auto"/>
          <w:bottom w:val="single" w:sz="4" w:space="1" w:color="auto"/>
          <w:right w:val="single" w:sz="4" w:space="4" w:color="auto"/>
        </w:pBdr>
        <w:shd w:val="clear" w:color="auto" w:fill="D9D9D9" w:themeFill="background1" w:themeFillShade="D9"/>
        <w:ind w:left="709"/>
        <w:jc w:val="both"/>
        <w:rPr>
          <w:rFonts w:ascii="Corbel" w:hAnsi="Corbel"/>
          <w:bCs/>
          <w:color w:val="FF0000"/>
          <w:sz w:val="22"/>
          <w:szCs w:val="22"/>
          <w:highlight w:val="lightGray"/>
        </w:rPr>
      </w:pPr>
      <w:r w:rsidRPr="009E13B0">
        <w:rPr>
          <w:rFonts w:ascii="Corbel" w:hAnsi="Corbel"/>
          <w:bCs/>
          <w:color w:val="FF0000"/>
          <w:sz w:val="22"/>
          <w:szCs w:val="22"/>
          <w:highlight w:val="lightGray"/>
        </w:rPr>
        <w:t xml:space="preserve">- 1 encadrant technique </w:t>
      </w:r>
    </w:p>
    <w:p w14:paraId="214B19CF" w14:textId="77777777" w:rsidR="009E13B0" w:rsidRDefault="009E13B0" w:rsidP="00A62E17">
      <w:pPr>
        <w:widowControl/>
        <w:pBdr>
          <w:top w:val="single" w:sz="4" w:space="1" w:color="auto"/>
          <w:left w:val="single" w:sz="4" w:space="4" w:color="auto"/>
          <w:bottom w:val="single" w:sz="4" w:space="1" w:color="auto"/>
          <w:right w:val="single" w:sz="4" w:space="4" w:color="auto"/>
        </w:pBdr>
        <w:shd w:val="clear" w:color="auto" w:fill="D9D9D9" w:themeFill="background1" w:themeFillShade="D9"/>
        <w:ind w:left="709"/>
        <w:jc w:val="both"/>
        <w:rPr>
          <w:rFonts w:ascii="Corbel" w:hAnsi="Corbel"/>
          <w:b/>
          <w:bCs/>
          <w:color w:val="FF0000"/>
          <w:sz w:val="22"/>
          <w:szCs w:val="22"/>
          <w:highlight w:val="lightGray"/>
        </w:rPr>
      </w:pPr>
    </w:p>
    <w:p w14:paraId="794284FA" w14:textId="5D8E1357" w:rsidR="00A62E17" w:rsidRDefault="00A62E17" w:rsidP="00A62E17">
      <w:pPr>
        <w:widowControl/>
        <w:pBdr>
          <w:top w:val="single" w:sz="4" w:space="1" w:color="auto"/>
          <w:left w:val="single" w:sz="4" w:space="4" w:color="auto"/>
          <w:bottom w:val="single" w:sz="4" w:space="1" w:color="auto"/>
          <w:right w:val="single" w:sz="4" w:space="4" w:color="auto"/>
        </w:pBdr>
        <w:shd w:val="clear" w:color="auto" w:fill="D9D9D9" w:themeFill="background1" w:themeFillShade="D9"/>
        <w:ind w:left="709"/>
        <w:jc w:val="both"/>
        <w:rPr>
          <w:rFonts w:ascii="Corbel" w:hAnsi="Corbel"/>
          <w:bCs/>
          <w:color w:val="FF0000"/>
          <w:sz w:val="22"/>
          <w:szCs w:val="22"/>
          <w:highlight w:val="lightGray"/>
        </w:rPr>
      </w:pPr>
      <w:r w:rsidRPr="00A62E17">
        <w:rPr>
          <w:rFonts w:ascii="Corbel" w:hAnsi="Corbel"/>
          <w:b/>
          <w:bCs/>
          <w:color w:val="FF0000"/>
          <w:sz w:val="22"/>
          <w:szCs w:val="22"/>
          <w:highlight w:val="lightGray"/>
        </w:rPr>
        <w:t xml:space="preserve">Certificat de compétence amiante sous-section 4 </w:t>
      </w:r>
      <w:r w:rsidRPr="009E13B0">
        <w:rPr>
          <w:rFonts w:ascii="Corbel" w:hAnsi="Corbel"/>
          <w:bCs/>
          <w:color w:val="FF0000"/>
          <w:sz w:val="22"/>
          <w:szCs w:val="22"/>
          <w:highlight w:val="lightGray"/>
        </w:rPr>
        <w:t xml:space="preserve">en cours de validité, établi pour les activités et interventions sur matériaux ou appareils susceptibles de libérer des fibres d’amiante </w:t>
      </w:r>
      <w:r w:rsidR="009E13B0">
        <w:rPr>
          <w:rFonts w:ascii="Corbel" w:hAnsi="Corbel"/>
          <w:bCs/>
          <w:color w:val="FF0000"/>
          <w:sz w:val="22"/>
          <w:szCs w:val="22"/>
          <w:highlight w:val="lightGray"/>
        </w:rPr>
        <w:t>pour a minima :</w:t>
      </w:r>
    </w:p>
    <w:p w14:paraId="4CDDDAE5" w14:textId="77777777" w:rsidR="009E13B0" w:rsidRPr="009E13B0" w:rsidRDefault="009E13B0" w:rsidP="009E13B0">
      <w:pPr>
        <w:widowControl/>
        <w:pBdr>
          <w:top w:val="single" w:sz="4" w:space="1" w:color="auto"/>
          <w:left w:val="single" w:sz="4" w:space="4" w:color="auto"/>
          <w:bottom w:val="single" w:sz="4" w:space="1" w:color="auto"/>
          <w:right w:val="single" w:sz="4" w:space="4" w:color="auto"/>
        </w:pBdr>
        <w:shd w:val="clear" w:color="auto" w:fill="D9D9D9" w:themeFill="background1" w:themeFillShade="D9"/>
        <w:ind w:left="709"/>
        <w:jc w:val="both"/>
        <w:rPr>
          <w:rFonts w:ascii="Corbel" w:hAnsi="Corbel"/>
          <w:bCs/>
          <w:color w:val="FF0000"/>
          <w:sz w:val="22"/>
          <w:szCs w:val="22"/>
          <w:highlight w:val="lightGray"/>
        </w:rPr>
      </w:pPr>
      <w:r w:rsidRPr="009E13B0">
        <w:rPr>
          <w:rFonts w:ascii="Corbel" w:hAnsi="Corbel"/>
          <w:bCs/>
          <w:color w:val="FF0000"/>
          <w:sz w:val="22"/>
          <w:szCs w:val="22"/>
          <w:highlight w:val="lightGray"/>
        </w:rPr>
        <w:t>- 1 opérateur de chantier ou encadrant de chantier</w:t>
      </w:r>
    </w:p>
    <w:p w14:paraId="76237022" w14:textId="77777777" w:rsidR="009E13B0" w:rsidRPr="009E13B0" w:rsidRDefault="009E13B0" w:rsidP="009E13B0">
      <w:pPr>
        <w:widowControl/>
        <w:pBdr>
          <w:top w:val="single" w:sz="4" w:space="1" w:color="auto"/>
          <w:left w:val="single" w:sz="4" w:space="4" w:color="auto"/>
          <w:bottom w:val="single" w:sz="4" w:space="1" w:color="auto"/>
          <w:right w:val="single" w:sz="4" w:space="4" w:color="auto"/>
        </w:pBdr>
        <w:shd w:val="clear" w:color="auto" w:fill="D9D9D9" w:themeFill="background1" w:themeFillShade="D9"/>
        <w:ind w:left="709"/>
        <w:jc w:val="both"/>
        <w:rPr>
          <w:rFonts w:ascii="Corbel" w:hAnsi="Corbel"/>
          <w:bCs/>
          <w:color w:val="FF0000"/>
          <w:sz w:val="22"/>
          <w:szCs w:val="22"/>
          <w:highlight w:val="lightGray"/>
        </w:rPr>
      </w:pPr>
      <w:r w:rsidRPr="009E13B0">
        <w:rPr>
          <w:rFonts w:ascii="Corbel" w:hAnsi="Corbel"/>
          <w:bCs/>
          <w:color w:val="FF0000"/>
          <w:sz w:val="22"/>
          <w:szCs w:val="22"/>
          <w:highlight w:val="lightGray"/>
        </w:rPr>
        <w:t xml:space="preserve">- 1 encadrant technique </w:t>
      </w:r>
    </w:p>
    <w:p w14:paraId="55B8850C" w14:textId="77777777" w:rsidR="009E13B0" w:rsidRDefault="009E13B0" w:rsidP="00A62E17">
      <w:pPr>
        <w:widowControl/>
        <w:pBdr>
          <w:top w:val="single" w:sz="4" w:space="1" w:color="auto"/>
          <w:left w:val="single" w:sz="4" w:space="4" w:color="auto"/>
          <w:bottom w:val="single" w:sz="4" w:space="1" w:color="auto"/>
          <w:right w:val="single" w:sz="4" w:space="4" w:color="auto"/>
        </w:pBdr>
        <w:shd w:val="clear" w:color="auto" w:fill="D9D9D9" w:themeFill="background1" w:themeFillShade="D9"/>
        <w:ind w:left="709"/>
        <w:jc w:val="both"/>
        <w:rPr>
          <w:rFonts w:ascii="Corbel" w:hAnsi="Corbel"/>
          <w:b/>
          <w:bCs/>
          <w:color w:val="FF0000"/>
          <w:sz w:val="22"/>
          <w:szCs w:val="22"/>
          <w:highlight w:val="lightGray"/>
        </w:rPr>
      </w:pPr>
    </w:p>
    <w:p w14:paraId="1B8298A6" w14:textId="07EAB2F8" w:rsidR="00640EA8" w:rsidRPr="00A62E17" w:rsidRDefault="00A62E17" w:rsidP="00A62E17">
      <w:pPr>
        <w:widowControl/>
        <w:pBdr>
          <w:top w:val="single" w:sz="4" w:space="1" w:color="auto"/>
          <w:left w:val="single" w:sz="4" w:space="4" w:color="auto"/>
          <w:bottom w:val="single" w:sz="4" w:space="1" w:color="auto"/>
          <w:right w:val="single" w:sz="4" w:space="4" w:color="auto"/>
        </w:pBdr>
        <w:shd w:val="clear" w:color="auto" w:fill="D9D9D9" w:themeFill="background1" w:themeFillShade="D9"/>
        <w:ind w:left="709"/>
        <w:jc w:val="both"/>
        <w:rPr>
          <w:rFonts w:ascii="Corbel" w:hAnsi="Corbel"/>
          <w:iCs/>
          <w:sz w:val="22"/>
          <w:szCs w:val="22"/>
        </w:rPr>
      </w:pPr>
      <w:r w:rsidRPr="009E13B0">
        <w:rPr>
          <w:rFonts w:ascii="Corbel" w:hAnsi="Corbel"/>
          <w:b/>
          <w:bCs/>
          <w:sz w:val="22"/>
          <w:szCs w:val="22"/>
          <w:highlight w:val="lightGray"/>
        </w:rPr>
        <w:t>Ou, à défaut, pour ces certifications, un engagement</w:t>
      </w:r>
      <w:r w:rsidR="009E13B0">
        <w:rPr>
          <w:rFonts w:ascii="Corbel" w:hAnsi="Corbel"/>
          <w:b/>
          <w:bCs/>
          <w:sz w:val="22"/>
          <w:szCs w:val="22"/>
          <w:highlight w:val="lightGray"/>
        </w:rPr>
        <w:t xml:space="preserve"> écrit</w:t>
      </w:r>
      <w:r w:rsidRPr="009E13B0">
        <w:rPr>
          <w:rFonts w:ascii="Corbel" w:hAnsi="Corbel"/>
          <w:b/>
          <w:bCs/>
          <w:sz w:val="22"/>
          <w:szCs w:val="22"/>
          <w:highlight w:val="lightGray"/>
        </w:rPr>
        <w:t xml:space="preserve"> du candidat à ce que ses intervenants soient certifiés à la prise d’effet du marché public.</w:t>
      </w:r>
      <w:r w:rsidR="00640EA8" w:rsidRPr="00A62E17">
        <w:rPr>
          <w:rFonts w:ascii="Corbel" w:hAnsi="Corbel"/>
          <w:iCs/>
          <w:sz w:val="22"/>
          <w:szCs w:val="22"/>
        </w:rPr>
        <w:br w:type="page"/>
      </w:r>
    </w:p>
    <w:p w14:paraId="387CB384" w14:textId="20D1BC69" w:rsidR="00640EA8" w:rsidRPr="009B0ACD" w:rsidRDefault="004D12F4">
      <w:pPr>
        <w:rPr>
          <w:rFonts w:ascii="Corbel" w:hAnsi="Corbel"/>
          <w:color w:val="0070C0"/>
          <w:sz w:val="22"/>
          <w:szCs w:val="22"/>
          <w:highlight w:val="lightGray"/>
        </w:rPr>
      </w:pPr>
      <w:r w:rsidRPr="009B0ACD">
        <w:rPr>
          <w:rFonts w:ascii="Corbel" w:hAnsi="Corbel"/>
          <w:noProof/>
          <w:color w:val="0070C0"/>
          <w:sz w:val="22"/>
          <w:szCs w:val="22"/>
        </w:rPr>
        <w:lastRenderedPageBreak/>
        <mc:AlternateContent>
          <mc:Choice Requires="wps">
            <w:drawing>
              <wp:anchor distT="45720" distB="45720" distL="114300" distR="114300" simplePos="0" relativeHeight="251652096" behindDoc="0" locked="0" layoutInCell="1" allowOverlap="1" wp14:anchorId="2665E76C" wp14:editId="094DECF8">
                <wp:simplePos x="0" y="0"/>
                <wp:positionH relativeFrom="margin">
                  <wp:align>left</wp:align>
                </wp:positionH>
                <wp:positionV relativeFrom="paragraph">
                  <wp:posOffset>311150</wp:posOffset>
                </wp:positionV>
                <wp:extent cx="6456045" cy="1009015"/>
                <wp:effectExtent l="0" t="0" r="20955" b="19685"/>
                <wp:wrapSquare wrapText="bothSides"/>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6045" cy="1009015"/>
                        </a:xfrm>
                        <a:prstGeom prst="rect">
                          <a:avLst/>
                        </a:prstGeom>
                        <a:solidFill>
                          <a:srgbClr val="D8D8D8"/>
                        </a:solidFill>
                        <a:ln w="9525">
                          <a:solidFill>
                            <a:srgbClr val="000000"/>
                          </a:solidFill>
                          <a:miter lim="800000"/>
                          <a:headEnd/>
                          <a:tailEnd/>
                        </a:ln>
                      </wps:spPr>
                      <wps:txbx>
                        <w:txbxContent>
                          <w:p w14:paraId="08A5D69D" w14:textId="77777777" w:rsidR="00827139" w:rsidRDefault="00827139" w:rsidP="00E00F44">
                            <w:pPr>
                              <w:ind w:left="-540"/>
                              <w:jc w:val="center"/>
                              <w:rPr>
                                <w:b/>
                                <w:bCs/>
                                <w:u w:val="single"/>
                              </w:rPr>
                            </w:pPr>
                          </w:p>
                          <w:p w14:paraId="3E7A8870" w14:textId="77777777" w:rsidR="00154A02" w:rsidRDefault="00154A02" w:rsidP="00154A02">
                            <w:pPr>
                              <w:ind w:left="-540" w:firstLine="540"/>
                              <w:jc w:val="center"/>
                              <w:rPr>
                                <w:b/>
                                <w:bCs/>
                                <w:sz w:val="24"/>
                                <w:u w:val="single"/>
                              </w:rPr>
                            </w:pPr>
                            <w:r w:rsidRPr="00BD417B">
                              <w:rPr>
                                <w:b/>
                                <w:bCs/>
                                <w:sz w:val="24"/>
                                <w:u w:val="single"/>
                              </w:rPr>
                              <w:t xml:space="preserve">CRITERE 1 </w:t>
                            </w:r>
                            <w:r>
                              <w:rPr>
                                <w:b/>
                                <w:bCs/>
                                <w:sz w:val="24"/>
                                <w:u w:val="single"/>
                              </w:rPr>
                              <w:t>-</w:t>
                            </w:r>
                            <w:r w:rsidRPr="00BD417B">
                              <w:rPr>
                                <w:b/>
                                <w:bCs/>
                                <w:sz w:val="24"/>
                                <w:u w:val="single"/>
                              </w:rPr>
                              <w:t> Valeur technique</w:t>
                            </w:r>
                            <w:r w:rsidRPr="00154A02">
                              <w:t xml:space="preserve"> </w:t>
                            </w:r>
                            <w:r w:rsidRPr="00154A02">
                              <w:rPr>
                                <w:b/>
                                <w:bCs/>
                                <w:sz w:val="24"/>
                                <w:u w:val="single"/>
                              </w:rPr>
                              <w:t>de l’offre appréciée en fonction de la note méthodologique et organisationnelle fournie</w:t>
                            </w:r>
                            <w:r w:rsidRPr="00BD417B">
                              <w:rPr>
                                <w:b/>
                                <w:bCs/>
                                <w:sz w:val="24"/>
                                <w:u w:val="single"/>
                              </w:rPr>
                              <w:t xml:space="preserve">  </w:t>
                            </w:r>
                          </w:p>
                          <w:p w14:paraId="4A4D2E31" w14:textId="77777777" w:rsidR="00154A02" w:rsidRDefault="00154A02" w:rsidP="00E00F44">
                            <w:pPr>
                              <w:ind w:left="-540" w:firstLine="540"/>
                              <w:jc w:val="center"/>
                              <w:rPr>
                                <w:b/>
                                <w:bCs/>
                                <w:sz w:val="24"/>
                                <w:u w:val="single"/>
                              </w:rPr>
                            </w:pPr>
                          </w:p>
                          <w:p w14:paraId="1DF0E50C" w14:textId="209939CF" w:rsidR="00827139" w:rsidRPr="00154A02" w:rsidRDefault="00827139" w:rsidP="00E00F44">
                            <w:pPr>
                              <w:ind w:left="-540" w:firstLine="540"/>
                              <w:jc w:val="center"/>
                              <w:rPr>
                                <w:b/>
                                <w:bCs/>
                                <w:sz w:val="24"/>
                                <w:u w:val="single"/>
                              </w:rPr>
                            </w:pPr>
                            <w:r w:rsidRPr="009B0ACD">
                              <w:rPr>
                                <w:b/>
                                <w:bCs/>
                                <w:color w:val="7030A0"/>
                                <w:sz w:val="24"/>
                                <w:u w:val="single"/>
                              </w:rPr>
                              <w:t>Sous-critère 2</w:t>
                            </w:r>
                            <w:r w:rsidR="00154A02" w:rsidRPr="00154A02">
                              <w:rPr>
                                <w:b/>
                                <w:bCs/>
                                <w:color w:val="7030A0"/>
                                <w:sz w:val="24"/>
                              </w:rPr>
                              <w:t xml:space="preserve"> </w:t>
                            </w:r>
                            <w:r w:rsidR="00154A02" w:rsidRPr="00154A02">
                              <w:rPr>
                                <w:b/>
                                <w:bCs/>
                                <w:sz w:val="24"/>
                              </w:rPr>
                              <w:t>:</w:t>
                            </w:r>
                            <w:r w:rsidR="00154A02">
                              <w:rPr>
                                <w:b/>
                                <w:bCs/>
                                <w:sz w:val="24"/>
                              </w:rPr>
                              <w:t xml:space="preserve"> Méthodologie</w:t>
                            </w:r>
                            <w:r w:rsidR="009B0ACD">
                              <w:rPr>
                                <w:b/>
                                <w:bCs/>
                                <w:sz w:val="24"/>
                              </w:rPr>
                              <w:t xml:space="preserve"> et organisation pour réaliser les prestations</w:t>
                            </w:r>
                          </w:p>
                          <w:p w14:paraId="3D8FB8B4" w14:textId="77777777" w:rsidR="00827139" w:rsidRDefault="00827139" w:rsidP="00E00F4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665E76C" id="Zone de texte 6" o:spid="_x0000_s1027" type="#_x0000_t202" style="position:absolute;margin-left:0;margin-top:24.5pt;width:508.35pt;height:79.45pt;z-index:25165209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" fillcolor="#d8d8d8">
                <v:textbox>
                  <w:txbxContent>
                    <w:p w14:paraId="08A5D69D" w14:textId="77777777" w:rsidR="00827139" w:rsidRDefault="00827139" w:rsidP="00E00F44">
                      <w:pPr>
                        <w:ind w:left="-540"/>
                        <w:jc w:val="center"/>
                        <w:rPr>
                          <w:b/>
                          <w:bCs/>
                          <w:u w:val="single"/>
                        </w:rPr>
                      </w:pPr>
                    </w:p>
                    <w:p w14:paraId="3E7A8870" w14:textId="77777777" w:rsidR="00154A02" w:rsidRDefault="00154A02" w:rsidP="00154A02">
                      <w:pPr>
                        <w:ind w:left="-540" w:firstLine="540"/>
                        <w:jc w:val="center"/>
                        <w:rPr>
                          <w:b/>
                          <w:bCs/>
                          <w:sz w:val="24"/>
                          <w:u w:val="single"/>
                        </w:rPr>
                      </w:pPr>
                      <w:r w:rsidRPr="00BD417B">
                        <w:rPr>
                          <w:b/>
                          <w:bCs/>
                          <w:sz w:val="24"/>
                          <w:u w:val="single"/>
                        </w:rPr>
                        <w:t xml:space="preserve">CRITERE 1 </w:t>
                      </w:r>
                      <w:r>
                        <w:rPr>
                          <w:b/>
                          <w:bCs/>
                          <w:sz w:val="24"/>
                          <w:u w:val="single"/>
                        </w:rPr>
                        <w:t>-</w:t>
                      </w:r>
                      <w:r w:rsidRPr="00BD417B">
                        <w:rPr>
                          <w:b/>
                          <w:bCs/>
                          <w:sz w:val="24"/>
                          <w:u w:val="single"/>
                        </w:rPr>
                        <w:t> Valeur technique</w:t>
                      </w:r>
                      <w:r w:rsidRPr="00154A02">
                        <w:t xml:space="preserve"> </w:t>
                      </w:r>
                      <w:r w:rsidRPr="00154A02">
                        <w:rPr>
                          <w:b/>
                          <w:bCs/>
                          <w:sz w:val="24"/>
                          <w:u w:val="single"/>
                        </w:rPr>
                        <w:t>de l’offre appréciée en fonction de la note méthodologique et organisationnelle fournie</w:t>
                      </w:r>
                      <w:r w:rsidRPr="00BD417B">
                        <w:rPr>
                          <w:b/>
                          <w:bCs/>
                          <w:sz w:val="24"/>
                          <w:u w:val="single"/>
                        </w:rPr>
                        <w:t xml:space="preserve">  </w:t>
                      </w:r>
                    </w:p>
                    <w:p w14:paraId="4A4D2E31" w14:textId="77777777" w:rsidR="00154A02" w:rsidRDefault="00154A02" w:rsidP="00E00F44">
                      <w:pPr>
                        <w:ind w:left="-540" w:firstLine="540"/>
                        <w:jc w:val="center"/>
                        <w:rPr>
                          <w:b/>
                          <w:bCs/>
                          <w:sz w:val="24"/>
                          <w:u w:val="single"/>
                        </w:rPr>
                      </w:pPr>
                    </w:p>
                    <w:p w14:paraId="1DF0E50C" w14:textId="209939CF" w:rsidR="00827139" w:rsidRPr="00154A02" w:rsidRDefault="00827139" w:rsidP="00E00F44">
                      <w:pPr>
                        <w:ind w:left="-540" w:firstLine="540"/>
                        <w:jc w:val="center"/>
                        <w:rPr>
                          <w:b/>
                          <w:bCs/>
                          <w:sz w:val="24"/>
                          <w:u w:val="single"/>
                        </w:rPr>
                      </w:pPr>
                      <w:r w:rsidRPr="009B0ACD">
                        <w:rPr>
                          <w:b/>
                          <w:bCs/>
                          <w:color w:val="7030A0"/>
                          <w:sz w:val="24"/>
                          <w:u w:val="single"/>
                        </w:rPr>
                        <w:t>Sous-critère 2</w:t>
                      </w:r>
                      <w:r w:rsidR="00154A02" w:rsidRPr="00154A02">
                        <w:rPr>
                          <w:b/>
                          <w:bCs/>
                          <w:color w:val="7030A0"/>
                          <w:sz w:val="24"/>
                        </w:rPr>
                        <w:t xml:space="preserve"> </w:t>
                      </w:r>
                      <w:r w:rsidR="00154A02" w:rsidRPr="00154A02">
                        <w:rPr>
                          <w:b/>
                          <w:bCs/>
                          <w:sz w:val="24"/>
                        </w:rPr>
                        <w:t>:</w:t>
                      </w:r>
                      <w:r w:rsidR="00154A02">
                        <w:rPr>
                          <w:b/>
                          <w:bCs/>
                          <w:sz w:val="24"/>
                        </w:rPr>
                        <w:t xml:space="preserve"> Méthodologie</w:t>
                      </w:r>
                      <w:r w:rsidR="009B0ACD">
                        <w:rPr>
                          <w:b/>
                          <w:bCs/>
                          <w:sz w:val="24"/>
                        </w:rPr>
                        <w:t xml:space="preserve"> et organisation pour réaliser les prestations</w:t>
                      </w:r>
                    </w:p>
                    <w:p w14:paraId="3D8FB8B4" w14:textId="77777777" w:rsidR="00827139" w:rsidRDefault="00827139" w:rsidP="00E00F44"/>
                  </w:txbxContent>
                </v:textbox>
                <w10:wrap type="square" anchorx="margin"/>
              </v:shape>
            </w:pict>
          </mc:Fallback>
        </mc:AlternateContent>
      </w:r>
    </w:p>
    <w:p w14:paraId="1F60466E" w14:textId="1FA53AE9" w:rsidR="00D502F4" w:rsidRPr="009B0ACD" w:rsidRDefault="00D502F4" w:rsidP="00307E1F">
      <w:pPr>
        <w:rPr>
          <w:rFonts w:ascii="Corbel" w:hAnsi="Corbel"/>
          <w:sz w:val="22"/>
          <w:szCs w:val="22"/>
        </w:rPr>
      </w:pPr>
    </w:p>
    <w:p w14:paraId="56CDBFAC" w14:textId="06591123" w:rsidR="00B45327" w:rsidRPr="003267AC" w:rsidRDefault="00B45327" w:rsidP="00B45327">
      <w:pPr>
        <w:keepLines/>
        <w:rPr>
          <w:rFonts w:ascii="Corbel" w:hAnsi="Corbel"/>
          <w:b/>
          <w:iCs/>
          <w:sz w:val="22"/>
          <w:szCs w:val="22"/>
        </w:rPr>
      </w:pPr>
      <w:r w:rsidRPr="003267AC">
        <w:rPr>
          <w:rFonts w:ascii="Corbel" w:hAnsi="Corbel"/>
          <w:b/>
          <w:iCs/>
          <w:sz w:val="22"/>
          <w:szCs w:val="22"/>
        </w:rPr>
        <w:t xml:space="preserve">La note pourra préciser les points suivants pour cette opération de travaux : </w:t>
      </w:r>
    </w:p>
    <w:p w14:paraId="21F31F91" w14:textId="77777777" w:rsidR="003267AC" w:rsidRDefault="003267AC" w:rsidP="00B45327">
      <w:pPr>
        <w:keepLines/>
        <w:rPr>
          <w:rFonts w:ascii="Corbel" w:hAnsi="Corbel"/>
          <w:iCs/>
          <w:sz w:val="22"/>
          <w:szCs w:val="22"/>
        </w:rPr>
      </w:pPr>
    </w:p>
    <w:p w14:paraId="2A649826" w14:textId="6847207F" w:rsidR="003267AC" w:rsidRDefault="003267AC" w:rsidP="003267AC">
      <w:pPr>
        <w:keepLines/>
        <w:numPr>
          <w:ilvl w:val="0"/>
          <w:numId w:val="6"/>
        </w:numPr>
        <w:jc w:val="both"/>
        <w:rPr>
          <w:rFonts w:ascii="Corbel" w:hAnsi="Corbel"/>
          <w:iCs/>
          <w:sz w:val="22"/>
          <w:szCs w:val="22"/>
        </w:rPr>
      </w:pPr>
      <w:r w:rsidRPr="00196DC6">
        <w:rPr>
          <w:rFonts w:ascii="Corbel" w:hAnsi="Corbel"/>
          <w:b/>
          <w:iCs/>
          <w:sz w:val="22"/>
          <w:szCs w:val="22"/>
        </w:rPr>
        <w:t xml:space="preserve">Prise en compte des contraintes liées à l’activité d’un établissement </w:t>
      </w:r>
      <w:r w:rsidRPr="00196DC6">
        <w:rPr>
          <w:rFonts w:ascii="Corbel" w:hAnsi="Corbel"/>
          <w:b/>
          <w:iCs/>
          <w:sz w:val="22"/>
          <w:szCs w:val="22"/>
          <w:u w:val="single"/>
        </w:rPr>
        <w:t>hospitalier</w:t>
      </w:r>
      <w:r w:rsidRPr="00196DC6">
        <w:rPr>
          <w:rFonts w:ascii="Corbel" w:hAnsi="Corbel"/>
          <w:b/>
          <w:iCs/>
          <w:sz w:val="22"/>
          <w:szCs w:val="22"/>
        </w:rPr>
        <w:t xml:space="preserve">, notamment en termes d’hygiène et de sécurité </w:t>
      </w:r>
      <w:r w:rsidRPr="00196DC6">
        <w:rPr>
          <w:rFonts w:ascii="Corbel" w:hAnsi="Corbel"/>
          <w:iCs/>
          <w:sz w:val="22"/>
          <w:szCs w:val="22"/>
        </w:rPr>
        <w:t>: traitement des nuisances liées à un établissement en activité (</w:t>
      </w:r>
      <w:r>
        <w:rPr>
          <w:rFonts w:ascii="Corbel" w:hAnsi="Corbel"/>
          <w:iCs/>
          <w:sz w:val="22"/>
          <w:szCs w:val="22"/>
        </w:rPr>
        <w:t xml:space="preserve">traitement des abords du bâtiment : </w:t>
      </w:r>
      <w:r w:rsidRPr="00196DC6">
        <w:rPr>
          <w:rFonts w:ascii="Corbel" w:hAnsi="Corbel"/>
          <w:iCs/>
          <w:sz w:val="22"/>
          <w:szCs w:val="22"/>
        </w:rPr>
        <w:t xml:space="preserve">poussières, bruit, gestion des approvisionnements, livraison des matériaux et équipements, etc.), propreté du chantier, </w:t>
      </w:r>
      <w:r>
        <w:rPr>
          <w:rFonts w:ascii="Corbel" w:hAnsi="Corbel"/>
          <w:iCs/>
          <w:sz w:val="22"/>
          <w:szCs w:val="22"/>
        </w:rPr>
        <w:t xml:space="preserve">mesures permettant d’assurer la </w:t>
      </w:r>
      <w:r w:rsidRPr="007E5EB9">
        <w:rPr>
          <w:rFonts w:ascii="Corbel" w:hAnsi="Corbel"/>
          <w:iCs/>
          <w:sz w:val="22"/>
          <w:szCs w:val="22"/>
        </w:rPr>
        <w:t>continuité de service hospitalière</w:t>
      </w:r>
      <w:r>
        <w:rPr>
          <w:rFonts w:ascii="Corbel" w:hAnsi="Corbel"/>
          <w:iCs/>
          <w:sz w:val="22"/>
          <w:szCs w:val="22"/>
        </w:rPr>
        <w:t xml:space="preserve"> autour du bâtiment, plan d’implantation chantier</w:t>
      </w:r>
      <w:r w:rsidRPr="007E5EB9">
        <w:rPr>
          <w:rFonts w:ascii="Corbel" w:hAnsi="Corbel"/>
          <w:iCs/>
          <w:sz w:val="22"/>
          <w:szCs w:val="22"/>
        </w:rPr>
        <w:t xml:space="preserve"> etc</w:t>
      </w:r>
      <w:r>
        <w:rPr>
          <w:rFonts w:ascii="Corbel" w:hAnsi="Corbel"/>
          <w:iCs/>
          <w:sz w:val="22"/>
          <w:szCs w:val="22"/>
        </w:rPr>
        <w:t>…</w:t>
      </w:r>
    </w:p>
    <w:p w14:paraId="0BB68E31" w14:textId="077C3C3F" w:rsidR="003267AC" w:rsidRDefault="003267AC" w:rsidP="003267AC">
      <w:pPr>
        <w:keepLines/>
        <w:jc w:val="both"/>
        <w:rPr>
          <w:rFonts w:ascii="Corbel" w:hAnsi="Corbel"/>
          <w:iCs/>
          <w:sz w:val="22"/>
          <w:szCs w:val="22"/>
        </w:rPr>
      </w:pPr>
    </w:p>
    <w:p w14:paraId="442002DF" w14:textId="1F43D691" w:rsidR="003267AC" w:rsidRDefault="003267AC" w:rsidP="003267AC">
      <w:pPr>
        <w:keepLines/>
        <w:jc w:val="both"/>
        <w:rPr>
          <w:rFonts w:ascii="Corbel" w:hAnsi="Corbel"/>
          <w:iCs/>
          <w:sz w:val="22"/>
          <w:szCs w:val="22"/>
        </w:rPr>
      </w:pPr>
    </w:p>
    <w:p w14:paraId="088B4B53" w14:textId="7363517D" w:rsidR="003267AC" w:rsidRDefault="003267AC" w:rsidP="003267AC">
      <w:pPr>
        <w:keepLines/>
        <w:jc w:val="both"/>
        <w:rPr>
          <w:rFonts w:ascii="Corbel" w:hAnsi="Corbel"/>
          <w:iCs/>
          <w:sz w:val="22"/>
          <w:szCs w:val="22"/>
        </w:rPr>
      </w:pPr>
    </w:p>
    <w:p w14:paraId="443A0E63" w14:textId="149DF505" w:rsidR="003267AC" w:rsidRDefault="003267AC" w:rsidP="003267AC">
      <w:pPr>
        <w:keepLines/>
        <w:jc w:val="both"/>
        <w:rPr>
          <w:rFonts w:ascii="Corbel" w:hAnsi="Corbel"/>
          <w:iCs/>
          <w:sz w:val="22"/>
          <w:szCs w:val="22"/>
        </w:rPr>
      </w:pPr>
    </w:p>
    <w:p w14:paraId="0ACD85FB" w14:textId="5EB18436" w:rsidR="003267AC" w:rsidRDefault="003267AC" w:rsidP="003267AC">
      <w:pPr>
        <w:keepLines/>
        <w:jc w:val="both"/>
        <w:rPr>
          <w:rFonts w:ascii="Corbel" w:hAnsi="Corbel"/>
          <w:iCs/>
          <w:sz w:val="22"/>
          <w:szCs w:val="22"/>
        </w:rPr>
      </w:pPr>
    </w:p>
    <w:p w14:paraId="5B29FEEE" w14:textId="2D98289A" w:rsidR="003267AC" w:rsidRDefault="003267AC" w:rsidP="003267AC">
      <w:pPr>
        <w:keepLines/>
        <w:jc w:val="both"/>
        <w:rPr>
          <w:rFonts w:ascii="Corbel" w:hAnsi="Corbel"/>
          <w:iCs/>
          <w:sz w:val="22"/>
          <w:szCs w:val="22"/>
        </w:rPr>
      </w:pPr>
    </w:p>
    <w:p w14:paraId="0DA71837" w14:textId="77777777" w:rsidR="00090699" w:rsidRDefault="00090699" w:rsidP="003267AC">
      <w:pPr>
        <w:keepLines/>
        <w:jc w:val="both"/>
        <w:rPr>
          <w:rFonts w:ascii="Corbel" w:hAnsi="Corbel"/>
          <w:iCs/>
          <w:sz w:val="22"/>
          <w:szCs w:val="22"/>
        </w:rPr>
      </w:pPr>
    </w:p>
    <w:p w14:paraId="0DD0B7FE" w14:textId="77777777" w:rsidR="00090699" w:rsidRDefault="00090699" w:rsidP="003267AC">
      <w:pPr>
        <w:keepLines/>
        <w:jc w:val="both"/>
        <w:rPr>
          <w:rFonts w:ascii="Corbel" w:hAnsi="Corbel"/>
          <w:iCs/>
          <w:sz w:val="22"/>
          <w:szCs w:val="22"/>
        </w:rPr>
      </w:pPr>
    </w:p>
    <w:p w14:paraId="010DE054" w14:textId="77777777" w:rsidR="00090699" w:rsidRDefault="00090699" w:rsidP="003267AC">
      <w:pPr>
        <w:keepLines/>
        <w:jc w:val="both"/>
        <w:rPr>
          <w:rFonts w:ascii="Corbel" w:hAnsi="Corbel"/>
          <w:iCs/>
          <w:sz w:val="22"/>
          <w:szCs w:val="22"/>
        </w:rPr>
      </w:pPr>
    </w:p>
    <w:p w14:paraId="6571F2F9" w14:textId="77777777" w:rsidR="00090699" w:rsidRDefault="00090699" w:rsidP="003267AC">
      <w:pPr>
        <w:keepLines/>
        <w:jc w:val="both"/>
        <w:rPr>
          <w:rFonts w:ascii="Corbel" w:hAnsi="Corbel"/>
          <w:iCs/>
          <w:sz w:val="22"/>
          <w:szCs w:val="22"/>
        </w:rPr>
      </w:pPr>
    </w:p>
    <w:p w14:paraId="415A59D6" w14:textId="429CF13B" w:rsidR="003267AC" w:rsidRDefault="003267AC" w:rsidP="003267AC">
      <w:pPr>
        <w:keepLines/>
        <w:jc w:val="both"/>
        <w:rPr>
          <w:rFonts w:ascii="Corbel" w:hAnsi="Corbel"/>
          <w:iCs/>
          <w:sz w:val="22"/>
          <w:szCs w:val="22"/>
        </w:rPr>
      </w:pPr>
    </w:p>
    <w:p w14:paraId="19DF3BCD" w14:textId="77777777" w:rsidR="003267AC" w:rsidRPr="007E5EB9" w:rsidRDefault="003267AC" w:rsidP="003267AC">
      <w:pPr>
        <w:keepLines/>
        <w:jc w:val="both"/>
        <w:rPr>
          <w:rFonts w:ascii="Corbel" w:hAnsi="Corbel"/>
          <w:iCs/>
          <w:sz w:val="22"/>
          <w:szCs w:val="22"/>
        </w:rPr>
      </w:pPr>
    </w:p>
    <w:p w14:paraId="702DC3DE" w14:textId="5FF3C537" w:rsidR="003267AC" w:rsidRPr="007E5EB9" w:rsidRDefault="003267AC" w:rsidP="003267AC">
      <w:pPr>
        <w:keepLines/>
        <w:numPr>
          <w:ilvl w:val="0"/>
          <w:numId w:val="6"/>
        </w:numPr>
        <w:jc w:val="both"/>
        <w:rPr>
          <w:rFonts w:ascii="Corbel" w:hAnsi="Corbel"/>
          <w:iCs/>
          <w:sz w:val="22"/>
          <w:szCs w:val="22"/>
        </w:rPr>
      </w:pPr>
      <w:r w:rsidRPr="007E5EB9">
        <w:rPr>
          <w:rFonts w:ascii="Corbel" w:hAnsi="Corbel"/>
          <w:b/>
          <w:iCs/>
          <w:sz w:val="22"/>
          <w:szCs w:val="22"/>
        </w:rPr>
        <w:t>Description du déroulé des principales phases d’une opération de travaux spécifique au lot </w:t>
      </w:r>
      <w:r w:rsidRPr="007E5EB9">
        <w:rPr>
          <w:rFonts w:ascii="Corbel" w:hAnsi="Corbel"/>
          <w:iCs/>
          <w:sz w:val="22"/>
          <w:szCs w:val="22"/>
        </w:rPr>
        <w:t>: actions préalables à la réalisation des travaux, réalisation des travaux, réception</w:t>
      </w:r>
      <w:r>
        <w:rPr>
          <w:rFonts w:ascii="Corbel" w:hAnsi="Corbel"/>
          <w:iCs/>
          <w:sz w:val="22"/>
          <w:szCs w:val="22"/>
        </w:rPr>
        <w:t xml:space="preserve"> </w:t>
      </w:r>
      <w:r w:rsidRPr="007E5EB9">
        <w:rPr>
          <w:rFonts w:ascii="Corbel" w:hAnsi="Corbel"/>
          <w:iCs/>
          <w:sz w:val="22"/>
          <w:szCs w:val="22"/>
        </w:rPr>
        <w:t>et garantie</w:t>
      </w:r>
      <w:r>
        <w:rPr>
          <w:rFonts w:ascii="Corbel" w:hAnsi="Corbel"/>
          <w:iCs/>
          <w:sz w:val="22"/>
          <w:szCs w:val="22"/>
        </w:rPr>
        <w:t>.</w:t>
      </w:r>
    </w:p>
    <w:p w14:paraId="26C0023A" w14:textId="77777777" w:rsidR="003267AC" w:rsidRPr="00196DC6" w:rsidRDefault="003267AC" w:rsidP="003267AC">
      <w:pPr>
        <w:keepLines/>
        <w:jc w:val="both"/>
        <w:rPr>
          <w:rFonts w:ascii="Corbel" w:hAnsi="Corbel"/>
          <w:b/>
          <w:iCs/>
          <w:color w:val="0070C0"/>
          <w:sz w:val="22"/>
          <w:szCs w:val="22"/>
        </w:rPr>
      </w:pPr>
    </w:p>
    <w:p w14:paraId="42955FDA" w14:textId="77777777" w:rsidR="00B45327" w:rsidRPr="00177CBB" w:rsidRDefault="00B45327" w:rsidP="00B45327">
      <w:pPr>
        <w:keepLines/>
        <w:rPr>
          <w:rFonts w:ascii="Corbel" w:hAnsi="Corbel"/>
          <w:iCs/>
          <w:sz w:val="22"/>
          <w:szCs w:val="22"/>
        </w:rPr>
      </w:pPr>
    </w:p>
    <w:p w14:paraId="5E84B7AC" w14:textId="77777777" w:rsidR="00F1568A" w:rsidRDefault="00F1568A">
      <w:pPr>
        <w:widowControl/>
        <w:autoSpaceDE/>
        <w:autoSpaceDN/>
        <w:adjustRightInd/>
        <w:spacing w:after="160" w:line="259" w:lineRule="auto"/>
        <w:rPr>
          <w:rFonts w:ascii="Corbel" w:hAnsi="Corbel"/>
          <w:sz w:val="22"/>
          <w:szCs w:val="22"/>
        </w:rPr>
      </w:pPr>
      <w:r>
        <w:rPr>
          <w:rFonts w:ascii="Corbel" w:hAnsi="Corbel"/>
          <w:sz w:val="22"/>
          <w:szCs w:val="22"/>
        </w:rPr>
        <w:br w:type="page"/>
      </w:r>
    </w:p>
    <w:p w14:paraId="132ED430" w14:textId="088A20B6" w:rsidR="00BD417B" w:rsidRPr="009B0ACD" w:rsidRDefault="004D12F4" w:rsidP="00BD417B">
      <w:pPr>
        <w:jc w:val="both"/>
        <w:rPr>
          <w:rFonts w:ascii="Corbel" w:hAnsi="Corbel"/>
          <w:sz w:val="22"/>
          <w:szCs w:val="22"/>
        </w:rPr>
      </w:pPr>
      <w:r w:rsidRPr="009B0ACD">
        <w:rPr>
          <w:rFonts w:ascii="Corbel" w:hAnsi="Corbel"/>
          <w:noProof/>
          <w:color w:val="0070C0"/>
          <w:sz w:val="22"/>
          <w:szCs w:val="22"/>
        </w:rPr>
        <w:lastRenderedPageBreak/>
        <mc:AlternateContent>
          <mc:Choice Requires="wps">
            <w:drawing>
              <wp:anchor distT="45720" distB="45720" distL="114300" distR="114300" simplePos="0" relativeHeight="251662336" behindDoc="0" locked="0" layoutInCell="1" allowOverlap="1" wp14:anchorId="068EED6A" wp14:editId="393490E2">
                <wp:simplePos x="0" y="0"/>
                <wp:positionH relativeFrom="margin">
                  <wp:posOffset>-5080</wp:posOffset>
                </wp:positionH>
                <wp:positionV relativeFrom="paragraph">
                  <wp:posOffset>231140</wp:posOffset>
                </wp:positionV>
                <wp:extent cx="6496050" cy="603250"/>
                <wp:effectExtent l="0" t="0" r="19050" b="25400"/>
                <wp:wrapSquare wrapText="bothSides"/>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6050" cy="603250"/>
                        </a:xfrm>
                        <a:prstGeom prst="rect">
                          <a:avLst/>
                        </a:prstGeom>
                        <a:solidFill>
                          <a:srgbClr val="D8D8D8"/>
                        </a:solidFill>
                        <a:ln w="9525">
                          <a:solidFill>
                            <a:srgbClr val="000000"/>
                          </a:solidFill>
                          <a:miter lim="800000"/>
                          <a:headEnd/>
                          <a:tailEnd/>
                        </a:ln>
                      </wps:spPr>
                      <wps:txbx>
                        <w:txbxContent>
                          <w:p w14:paraId="18C55024" w14:textId="77777777" w:rsidR="00827139" w:rsidRDefault="00827139" w:rsidP="00BD417B">
                            <w:pPr>
                              <w:ind w:left="-540"/>
                              <w:jc w:val="center"/>
                              <w:rPr>
                                <w:b/>
                                <w:bCs/>
                                <w:u w:val="single"/>
                              </w:rPr>
                            </w:pPr>
                          </w:p>
                          <w:p w14:paraId="64A0471F" w14:textId="084CAB51" w:rsidR="00827139" w:rsidRPr="00BD417B" w:rsidRDefault="00827139" w:rsidP="00BD417B">
                            <w:pPr>
                              <w:ind w:left="-540" w:firstLine="540"/>
                              <w:jc w:val="center"/>
                              <w:rPr>
                                <w:b/>
                                <w:bCs/>
                                <w:sz w:val="24"/>
                                <w:u w:val="single"/>
                              </w:rPr>
                            </w:pPr>
                            <w:r w:rsidRPr="00BD417B">
                              <w:rPr>
                                <w:b/>
                                <w:bCs/>
                                <w:sz w:val="24"/>
                                <w:u w:val="single"/>
                              </w:rPr>
                              <w:t xml:space="preserve">CRITERE 2 </w:t>
                            </w:r>
                            <w:r w:rsidR="006A6477">
                              <w:rPr>
                                <w:b/>
                                <w:bCs/>
                                <w:sz w:val="24"/>
                                <w:u w:val="single"/>
                              </w:rPr>
                              <w:t xml:space="preserve">- </w:t>
                            </w:r>
                            <w:r w:rsidRPr="00BD417B">
                              <w:rPr>
                                <w:b/>
                                <w:bCs/>
                                <w:sz w:val="24"/>
                                <w:u w:val="single"/>
                              </w:rPr>
                              <w:t>Prix Global et Forfaitaire</w:t>
                            </w:r>
                          </w:p>
                          <w:p w14:paraId="73D56C7D" w14:textId="77777777" w:rsidR="00827139" w:rsidRPr="00E00F44" w:rsidRDefault="00827139" w:rsidP="00BD417B">
                            <w:pPr>
                              <w:ind w:left="-540" w:firstLine="540"/>
                              <w:jc w:val="center"/>
                              <w:rPr>
                                <w:b/>
                                <w:bCs/>
                                <w:szCs w:val="16"/>
                              </w:rPr>
                            </w:pPr>
                          </w:p>
                          <w:p w14:paraId="5DAFFDC1" w14:textId="37CAAC61" w:rsidR="00827139" w:rsidRPr="00E00F44" w:rsidRDefault="00827139" w:rsidP="00BD417B">
                            <w:pPr>
                              <w:ind w:left="-540" w:firstLine="540"/>
                              <w:jc w:val="center"/>
                              <w:rPr>
                                <w:b/>
                                <w:bCs/>
                                <w:sz w:val="24"/>
                              </w:rPr>
                            </w:pPr>
                          </w:p>
                          <w:p w14:paraId="43A6C92D" w14:textId="77777777" w:rsidR="00827139" w:rsidRDefault="00827139" w:rsidP="00BD417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68EED6A" id="Zone de texte 1" o:spid="_x0000_s1028" type="#_x0000_t202" style="position:absolute;left:0;text-align:left;margin-left:-.4pt;margin-top:18.2pt;width:511.5pt;height:47.5pt;z-index:2516623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" fillcolor="#d8d8d8">
                <v:textbox>
                  <w:txbxContent>
                    <w:p w14:paraId="18C55024" w14:textId="77777777" w:rsidR="00827139" w:rsidRDefault="00827139" w:rsidP="00BD417B">
                      <w:pPr>
                        <w:ind w:left="-540"/>
                        <w:jc w:val="center"/>
                        <w:rPr>
                          <w:b/>
                          <w:bCs/>
                          <w:u w:val="single"/>
                        </w:rPr>
                      </w:pPr>
                    </w:p>
                    <w:p w14:paraId="64A0471F" w14:textId="084CAB51" w:rsidR="00827139" w:rsidRPr="00BD417B" w:rsidRDefault="00827139" w:rsidP="00BD417B">
                      <w:pPr>
                        <w:ind w:left="-540" w:firstLine="540"/>
                        <w:jc w:val="center"/>
                        <w:rPr>
                          <w:b/>
                          <w:bCs/>
                          <w:sz w:val="24"/>
                          <w:u w:val="single"/>
                        </w:rPr>
                      </w:pPr>
                      <w:r w:rsidRPr="00BD417B">
                        <w:rPr>
                          <w:b/>
                          <w:bCs/>
                          <w:sz w:val="24"/>
                          <w:u w:val="single"/>
                        </w:rPr>
                        <w:t xml:space="preserve">CRITERE 2 </w:t>
                      </w:r>
                      <w:r w:rsidR="006A6477">
                        <w:rPr>
                          <w:b/>
                          <w:bCs/>
                          <w:sz w:val="24"/>
                          <w:u w:val="single"/>
                        </w:rPr>
                        <w:t xml:space="preserve">- </w:t>
                      </w:r>
                      <w:r w:rsidRPr="00BD417B">
                        <w:rPr>
                          <w:b/>
                          <w:bCs/>
                          <w:sz w:val="24"/>
                          <w:u w:val="single"/>
                        </w:rPr>
                        <w:t>Prix Global et Forfaitaire</w:t>
                      </w:r>
                    </w:p>
                    <w:p w14:paraId="73D56C7D" w14:textId="77777777" w:rsidR="00827139" w:rsidRPr="00E00F44" w:rsidRDefault="00827139" w:rsidP="00BD417B">
                      <w:pPr>
                        <w:ind w:left="-540" w:firstLine="540"/>
                        <w:jc w:val="center"/>
                        <w:rPr>
                          <w:b/>
                          <w:bCs/>
                          <w:szCs w:val="16"/>
                        </w:rPr>
                      </w:pPr>
                    </w:p>
                    <w:p w14:paraId="5DAFFDC1" w14:textId="37CAAC61" w:rsidR="00827139" w:rsidRPr="00E00F44" w:rsidRDefault="00827139" w:rsidP="00BD417B">
                      <w:pPr>
                        <w:ind w:left="-540" w:firstLine="540"/>
                        <w:jc w:val="center"/>
                        <w:rPr>
                          <w:b/>
                          <w:bCs/>
                          <w:sz w:val="24"/>
                        </w:rPr>
                      </w:pPr>
                    </w:p>
                    <w:p w14:paraId="43A6C92D" w14:textId="77777777" w:rsidR="00827139" w:rsidRDefault="00827139" w:rsidP="00BD417B"/>
                  </w:txbxContent>
                </v:textbox>
                <w10:wrap type="square" anchorx="margin"/>
              </v:shape>
            </w:pict>
          </mc:Fallback>
        </mc:AlternateContent>
      </w:r>
    </w:p>
    <w:p w14:paraId="2C7BC0ED" w14:textId="3D7D3C96" w:rsidR="00BD417B" w:rsidRPr="009B0ACD" w:rsidRDefault="00BD417B" w:rsidP="00BD417B">
      <w:pPr>
        <w:rPr>
          <w:rFonts w:ascii="Corbel" w:hAnsi="Corbel"/>
          <w:sz w:val="22"/>
          <w:szCs w:val="22"/>
        </w:rPr>
      </w:pPr>
    </w:p>
    <w:p w14:paraId="211175F7" w14:textId="0B0020EA" w:rsidR="00C70B09" w:rsidRPr="009B0ACD" w:rsidRDefault="00BD417B" w:rsidP="00BD417B">
      <w:pPr>
        <w:jc w:val="both"/>
        <w:rPr>
          <w:rFonts w:ascii="Corbel" w:hAnsi="Corbel"/>
          <w:sz w:val="22"/>
          <w:szCs w:val="22"/>
        </w:rPr>
      </w:pPr>
      <w:r w:rsidRPr="009B0ACD">
        <w:rPr>
          <w:rFonts w:ascii="Corbel" w:hAnsi="Corbel"/>
          <w:sz w:val="22"/>
          <w:szCs w:val="22"/>
        </w:rPr>
        <w:t>A remplir dans l’acte d’engagement et DPGF</w:t>
      </w:r>
    </w:p>
    <w:p w14:paraId="1EFB60BD" w14:textId="77777777" w:rsidR="00BD417B" w:rsidRPr="009B0ACD" w:rsidRDefault="00BD417B" w:rsidP="00BD417B">
      <w:pPr>
        <w:jc w:val="both"/>
        <w:rPr>
          <w:rFonts w:ascii="Corbel" w:hAnsi="Corbel"/>
          <w:sz w:val="22"/>
          <w:szCs w:val="22"/>
        </w:rPr>
      </w:pPr>
    </w:p>
    <w:p w14:paraId="5DEDB2A9" w14:textId="6ACCAE90" w:rsidR="00650CFE" w:rsidRDefault="00640EA8" w:rsidP="004D12F4">
      <w:pPr>
        <w:widowControl/>
        <w:autoSpaceDE/>
        <w:autoSpaceDN/>
        <w:adjustRightInd/>
        <w:spacing w:after="160" w:line="259" w:lineRule="auto"/>
        <w:rPr>
          <w:rFonts w:ascii="Corbel" w:hAnsi="Corbel"/>
          <w:sz w:val="22"/>
          <w:szCs w:val="22"/>
        </w:rPr>
      </w:pPr>
      <w:r>
        <w:rPr>
          <w:rFonts w:ascii="Corbel" w:hAnsi="Corbel"/>
          <w:sz w:val="22"/>
          <w:szCs w:val="22"/>
        </w:rPr>
        <w:br w:type="page"/>
      </w:r>
    </w:p>
    <w:p w14:paraId="1CAA4EAE" w14:textId="5BF9EDD4" w:rsidR="00650CFE" w:rsidRDefault="004D12F4">
      <w:pPr>
        <w:rPr>
          <w:rFonts w:ascii="Corbel" w:hAnsi="Corbel"/>
          <w:sz w:val="22"/>
          <w:szCs w:val="22"/>
        </w:rPr>
      </w:pPr>
      <w:r w:rsidRPr="009B0ACD">
        <w:rPr>
          <w:rFonts w:ascii="Corbel" w:hAnsi="Corbel"/>
          <w:noProof/>
          <w:color w:val="0070C0"/>
          <w:sz w:val="22"/>
          <w:szCs w:val="22"/>
        </w:rPr>
        <w:lastRenderedPageBreak/>
        <mc:AlternateContent>
          <mc:Choice Requires="wps">
            <w:drawing>
              <wp:anchor distT="45720" distB="45720" distL="114300" distR="114300" simplePos="0" relativeHeight="251654144" behindDoc="0" locked="0" layoutInCell="1" allowOverlap="1" wp14:anchorId="3DC2E9DA" wp14:editId="115198AC">
                <wp:simplePos x="0" y="0"/>
                <wp:positionH relativeFrom="margin">
                  <wp:align>left</wp:align>
                </wp:positionH>
                <wp:positionV relativeFrom="paragraph">
                  <wp:posOffset>236220</wp:posOffset>
                </wp:positionV>
                <wp:extent cx="6624955" cy="972820"/>
                <wp:effectExtent l="0" t="0" r="23495" b="17780"/>
                <wp:wrapSquare wrapText="bothSides"/>
                <wp:docPr id="8" name="Zone de text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4955" cy="972820"/>
                        </a:xfrm>
                        <a:prstGeom prst="rect">
                          <a:avLst/>
                        </a:prstGeom>
                        <a:solidFill>
                          <a:srgbClr val="D8D8D8"/>
                        </a:solidFill>
                        <a:ln w="9525">
                          <a:solidFill>
                            <a:srgbClr val="000000"/>
                          </a:solidFill>
                          <a:miter lim="800000"/>
                          <a:headEnd/>
                          <a:tailEnd/>
                        </a:ln>
                      </wps:spPr>
                      <wps:txbx>
                        <w:txbxContent>
                          <w:p w14:paraId="46D707F8" w14:textId="77777777" w:rsidR="00827139" w:rsidRDefault="00827139" w:rsidP="00D72075">
                            <w:pPr>
                              <w:ind w:left="-540"/>
                              <w:jc w:val="center"/>
                              <w:rPr>
                                <w:b/>
                                <w:bCs/>
                                <w:u w:val="single"/>
                              </w:rPr>
                            </w:pPr>
                          </w:p>
                          <w:p w14:paraId="4259893D" w14:textId="51229C82" w:rsidR="00827139" w:rsidRPr="00E00F44" w:rsidRDefault="00827139" w:rsidP="00D72075">
                            <w:pPr>
                              <w:ind w:left="-540" w:firstLine="540"/>
                              <w:jc w:val="center"/>
                              <w:rPr>
                                <w:b/>
                                <w:bCs/>
                                <w:sz w:val="24"/>
                              </w:rPr>
                            </w:pPr>
                            <w:r>
                              <w:rPr>
                                <w:b/>
                                <w:bCs/>
                                <w:sz w:val="24"/>
                                <w:u w:val="single"/>
                              </w:rPr>
                              <w:t>CRITERE 3</w:t>
                            </w:r>
                            <w:r>
                              <w:rPr>
                                <w:b/>
                                <w:bCs/>
                                <w:sz w:val="24"/>
                              </w:rPr>
                              <w:t xml:space="preserve"> </w:t>
                            </w:r>
                          </w:p>
                          <w:p w14:paraId="7FF2C252" w14:textId="77777777" w:rsidR="00827139" w:rsidRPr="00E00F44" w:rsidRDefault="00827139" w:rsidP="00D72075">
                            <w:pPr>
                              <w:ind w:left="-540" w:firstLine="540"/>
                              <w:jc w:val="center"/>
                              <w:rPr>
                                <w:b/>
                                <w:bCs/>
                                <w:szCs w:val="16"/>
                              </w:rPr>
                            </w:pPr>
                          </w:p>
                          <w:p w14:paraId="1F15C9D7" w14:textId="0FA089B1" w:rsidR="00827139" w:rsidRDefault="00827139" w:rsidP="00D72075">
                            <w:pPr>
                              <w:ind w:left="-540" w:firstLine="540"/>
                              <w:jc w:val="center"/>
                              <w:rPr>
                                <w:b/>
                                <w:bCs/>
                                <w:sz w:val="24"/>
                              </w:rPr>
                            </w:pPr>
                            <w:r>
                              <w:rPr>
                                <w:b/>
                                <w:bCs/>
                                <w:sz w:val="24"/>
                              </w:rPr>
                              <w:t xml:space="preserve">Démarche environnementale et aspect quantitatif de la démarche d’insertion sociale </w:t>
                            </w:r>
                          </w:p>
                          <w:p w14:paraId="1CCF14F5" w14:textId="77777777" w:rsidR="00650CFE" w:rsidRDefault="00650CFE" w:rsidP="00D72075">
                            <w:pPr>
                              <w:ind w:left="-540" w:firstLine="540"/>
                              <w:jc w:val="center"/>
                              <w:rPr>
                                <w:b/>
                                <w:bCs/>
                                <w:sz w:val="24"/>
                              </w:rPr>
                            </w:pPr>
                          </w:p>
                          <w:p w14:paraId="3BB1F7B7" w14:textId="77777777" w:rsidR="00650CFE" w:rsidRPr="00E00F44" w:rsidRDefault="00650CFE" w:rsidP="00D72075">
                            <w:pPr>
                              <w:ind w:left="-540" w:firstLine="540"/>
                              <w:jc w:val="center"/>
                              <w:rPr>
                                <w:b/>
                                <w:bCs/>
                                <w:sz w:val="24"/>
                              </w:rPr>
                            </w:pPr>
                          </w:p>
                          <w:p w14:paraId="21ECEEEF" w14:textId="77777777" w:rsidR="00827139" w:rsidRDefault="00827139" w:rsidP="00D7207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DC2E9DA" id="_x0000_t202" coordsize="21600,21600" o:spt="202" path="m,l,21600r21600,l21600,xe">
                <v:stroke joinstyle="miter"/>
                <v:path gradientshapeok="t" o:connecttype="rect"/>
              </v:shapetype>
              <v:shape id="Zone de texte 8" o:spid="_x0000_s1029" type="#_x0000_t202" style="position:absolute;margin-left:0;margin-top:18.6pt;width:521.65pt;height:76.6pt;z-index:25165414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" fillcolor="#d8d8d8">
                <v:textbox>
                  <w:txbxContent>
                    <w:p w14:paraId="46D707F8" w14:textId="77777777" w:rsidR="00827139" w:rsidRDefault="00827139" w:rsidP="00D72075">
                      <w:pPr>
                        <w:ind w:left="-540"/>
                        <w:jc w:val="center"/>
                        <w:rPr>
                          <w:b/>
                          <w:bCs/>
                          <w:u w:val="single"/>
                        </w:rPr>
                      </w:pPr>
                    </w:p>
                    <w:p w14:paraId="4259893D" w14:textId="51229C82" w:rsidR="00827139" w:rsidRPr="00E00F44" w:rsidRDefault="00827139" w:rsidP="00D72075">
                      <w:pPr>
                        <w:ind w:left="-540" w:firstLine="540"/>
                        <w:jc w:val="center"/>
                        <w:rPr>
                          <w:b/>
                          <w:bCs/>
                          <w:sz w:val="24"/>
                        </w:rPr>
                      </w:pPr>
                      <w:r>
                        <w:rPr>
                          <w:b/>
                          <w:bCs/>
                          <w:sz w:val="24"/>
                          <w:u w:val="single"/>
                        </w:rPr>
                        <w:t>CRITERE 3</w:t>
                      </w:r>
                      <w:r>
                        <w:rPr>
                          <w:b/>
                          <w:bCs/>
                          <w:sz w:val="24"/>
                        </w:rPr>
                        <w:t xml:space="preserve"> </w:t>
                      </w:r>
                    </w:p>
                    <w:p w14:paraId="7FF2C252" w14:textId="77777777" w:rsidR="00827139" w:rsidRPr="00E00F44" w:rsidRDefault="00827139" w:rsidP="00D72075">
                      <w:pPr>
                        <w:ind w:left="-540" w:firstLine="540"/>
                        <w:jc w:val="center"/>
                        <w:rPr>
                          <w:b/>
                          <w:bCs/>
                          <w:szCs w:val="16"/>
                        </w:rPr>
                      </w:pPr>
                    </w:p>
                    <w:p w14:paraId="1F15C9D7" w14:textId="0FA089B1" w:rsidR="00827139" w:rsidRDefault="00827139" w:rsidP="00D72075">
                      <w:pPr>
                        <w:ind w:left="-540" w:firstLine="540"/>
                        <w:jc w:val="center"/>
                        <w:rPr>
                          <w:b/>
                          <w:bCs/>
                          <w:sz w:val="24"/>
                        </w:rPr>
                      </w:pPr>
                      <w:r>
                        <w:rPr>
                          <w:b/>
                          <w:bCs/>
                          <w:sz w:val="24"/>
                        </w:rPr>
                        <w:t xml:space="preserve">Démarche environnementale et aspect quantitatif de la démarche d’insertion sociale </w:t>
                      </w:r>
                    </w:p>
                    <w:p w14:paraId="1CCF14F5" w14:textId="77777777" w:rsidR="00650CFE" w:rsidRDefault="00650CFE" w:rsidP="00D72075">
                      <w:pPr>
                        <w:ind w:left="-540" w:firstLine="540"/>
                        <w:jc w:val="center"/>
                        <w:rPr>
                          <w:b/>
                          <w:bCs/>
                          <w:sz w:val="24"/>
                        </w:rPr>
                      </w:pPr>
                    </w:p>
                    <w:p w14:paraId="3BB1F7B7" w14:textId="77777777" w:rsidR="00650CFE" w:rsidRPr="00E00F44" w:rsidRDefault="00650CFE" w:rsidP="00D72075">
                      <w:pPr>
                        <w:ind w:left="-540" w:firstLine="540"/>
                        <w:jc w:val="center"/>
                        <w:rPr>
                          <w:b/>
                          <w:bCs/>
                          <w:sz w:val="24"/>
                        </w:rPr>
                      </w:pPr>
                    </w:p>
                    <w:p w14:paraId="21ECEEEF" w14:textId="77777777" w:rsidR="00827139" w:rsidRDefault="00827139" w:rsidP="00D72075"/>
                  </w:txbxContent>
                </v:textbox>
                <w10:wrap type="square" anchorx="margin"/>
              </v:shape>
            </w:pict>
          </mc:Fallback>
        </mc:AlternateContent>
      </w:r>
    </w:p>
    <w:p w14:paraId="05DF32D7" w14:textId="6BD812E1" w:rsidR="005063E4" w:rsidRPr="009B0ACD" w:rsidRDefault="005063E4">
      <w:pPr>
        <w:rPr>
          <w:rFonts w:ascii="Corbel" w:hAnsi="Corbel"/>
          <w:sz w:val="22"/>
          <w:szCs w:val="22"/>
        </w:rPr>
      </w:pPr>
    </w:p>
    <w:p w14:paraId="5EAE0997" w14:textId="0CD14BD0" w:rsidR="00D72075" w:rsidRPr="00AF2CC0" w:rsidRDefault="006A71C9" w:rsidP="00827139">
      <w:pPr>
        <w:pStyle w:val="Paragraphedeliste"/>
        <w:numPr>
          <w:ilvl w:val="0"/>
          <w:numId w:val="3"/>
        </w:numPr>
        <w:rPr>
          <w:rFonts w:ascii="Corbel" w:hAnsi="Corbel"/>
          <w:b/>
          <w:color w:val="7030A0"/>
          <w:sz w:val="24"/>
          <w:szCs w:val="22"/>
        </w:rPr>
      </w:pPr>
      <w:r w:rsidRPr="00E77D7D">
        <w:rPr>
          <w:rFonts w:ascii="Corbel" w:hAnsi="Corbel"/>
          <w:b/>
          <w:sz w:val="24"/>
          <w:szCs w:val="22"/>
        </w:rPr>
        <w:t>Sous-critère 1 « </w:t>
      </w:r>
      <w:r w:rsidR="00D72075" w:rsidRPr="00E77D7D">
        <w:rPr>
          <w:rFonts w:ascii="Corbel" w:hAnsi="Corbel"/>
          <w:b/>
          <w:sz w:val="24"/>
          <w:szCs w:val="22"/>
        </w:rPr>
        <w:t>Démarche environnementale</w:t>
      </w:r>
      <w:r w:rsidRPr="00E77D7D">
        <w:rPr>
          <w:rFonts w:ascii="Corbel" w:hAnsi="Corbel"/>
          <w:b/>
          <w:sz w:val="24"/>
          <w:szCs w:val="22"/>
        </w:rPr>
        <w:t> »</w:t>
      </w:r>
      <w:r w:rsidR="00D72075" w:rsidRPr="00E77D7D">
        <w:rPr>
          <w:rFonts w:ascii="Corbel" w:hAnsi="Corbel"/>
          <w:b/>
          <w:sz w:val="24"/>
          <w:szCs w:val="22"/>
        </w:rPr>
        <w:t xml:space="preserve"> </w:t>
      </w:r>
      <w:r w:rsidR="007C1A81" w:rsidRPr="00E77D7D">
        <w:rPr>
          <w:rFonts w:ascii="Corbel" w:hAnsi="Corbel"/>
          <w:b/>
          <w:sz w:val="24"/>
          <w:szCs w:val="22"/>
        </w:rPr>
        <w:t xml:space="preserve">- </w:t>
      </w:r>
      <w:r w:rsidR="007C1A81" w:rsidRPr="00E77D7D">
        <w:rPr>
          <w:rFonts w:ascii="Corbel" w:hAnsi="Corbel"/>
          <w:b/>
          <w:color w:val="7030A0"/>
          <w:sz w:val="28"/>
          <w:szCs w:val="22"/>
        </w:rPr>
        <w:t xml:space="preserve">Nombre d’items : </w:t>
      </w:r>
      <w:r w:rsidR="00791714">
        <w:rPr>
          <w:rFonts w:ascii="Corbel" w:hAnsi="Corbel"/>
          <w:b/>
          <w:color w:val="7030A0"/>
          <w:sz w:val="28"/>
          <w:szCs w:val="22"/>
        </w:rPr>
        <w:t>4</w:t>
      </w:r>
      <w:r w:rsidR="00D72075" w:rsidRPr="00E77D7D">
        <w:rPr>
          <w:rFonts w:ascii="Corbel" w:hAnsi="Corbel"/>
          <w:color w:val="7030A0"/>
          <w:sz w:val="28"/>
          <w:szCs w:val="22"/>
        </w:rPr>
        <w:t xml:space="preserve"> </w:t>
      </w:r>
    </w:p>
    <w:p w14:paraId="33DB2830" w14:textId="2675296F" w:rsidR="00AF2CC0" w:rsidRPr="00AF2CC0" w:rsidRDefault="00AF2CC0" w:rsidP="00AF2CC0">
      <w:pPr>
        <w:rPr>
          <w:rFonts w:ascii="Corbel" w:hAnsi="Corbel"/>
          <w:b/>
          <w:color w:val="7030A0"/>
          <w:sz w:val="24"/>
          <w:szCs w:val="22"/>
        </w:rPr>
      </w:pPr>
    </w:p>
    <w:p w14:paraId="25DB01AA" w14:textId="315B20E9" w:rsidR="00AF2CC0" w:rsidRDefault="00E901C0" w:rsidP="00AF2CC0">
      <w:pPr>
        <w:jc w:val="both"/>
        <w:rPr>
          <w:rFonts w:ascii="Corbel" w:hAnsi="Corbel"/>
          <w:b/>
          <w:color w:val="FF0000"/>
          <w:sz w:val="22"/>
          <w:szCs w:val="22"/>
        </w:rPr>
      </w:pPr>
      <w:r w:rsidRPr="00E901C0">
        <w:rPr>
          <w:rFonts w:ascii="Corbel" w:hAnsi="Corbel"/>
          <w:b/>
          <w:color w:val="FF0000"/>
          <w:sz w:val="24"/>
          <w:szCs w:val="22"/>
        </w:rPr>
        <w:t>*</w:t>
      </w:r>
      <w:r w:rsidR="00AF2CC0" w:rsidRPr="00650CFE">
        <w:rPr>
          <w:rFonts w:ascii="Corbel" w:hAnsi="Corbel"/>
          <w:b/>
          <w:color w:val="FF0000"/>
          <w:sz w:val="22"/>
          <w:szCs w:val="22"/>
        </w:rPr>
        <w:t>Il est rappelé au candidat qu'au titre des éléments ci-dessous, il n'est pas attendu une liste d'éléments génériques sur la politique RSE de l'entreprise sans lien avec l'objet du marché, mais bien la manière dont celui-ci entend mettre en œuvre ces différents éléments pour l'exécution du marché</w:t>
      </w:r>
    </w:p>
    <w:p w14:paraId="5DDB958C" w14:textId="77777777" w:rsidR="00AF2CC0" w:rsidRDefault="00AF2CC0" w:rsidP="00AF2CC0">
      <w:pPr>
        <w:jc w:val="both"/>
        <w:rPr>
          <w:rFonts w:ascii="Corbel" w:hAnsi="Corbel"/>
          <w:b/>
          <w:color w:val="FF0000"/>
          <w:sz w:val="22"/>
          <w:szCs w:val="22"/>
        </w:rPr>
      </w:pPr>
    </w:p>
    <w:p w14:paraId="4CEC3C4D" w14:textId="235D70FB" w:rsidR="00D72075" w:rsidRPr="00031D27" w:rsidRDefault="00AF2CC0" w:rsidP="00031D27">
      <w:pPr>
        <w:jc w:val="both"/>
        <w:rPr>
          <w:rFonts w:ascii="Corbel" w:hAnsi="Corbel"/>
          <w:b/>
          <w:color w:val="FF0000"/>
          <w:sz w:val="22"/>
          <w:szCs w:val="22"/>
        </w:rPr>
      </w:pPr>
      <w:r w:rsidRPr="00650CFE">
        <w:rPr>
          <w:rFonts w:ascii="Corbel" w:hAnsi="Corbel"/>
          <w:b/>
          <w:color w:val="FF0000"/>
          <w:sz w:val="22"/>
          <w:szCs w:val="22"/>
        </w:rPr>
        <w:t>En cas d'absence totale de réponse au</w:t>
      </w:r>
      <w:r>
        <w:rPr>
          <w:rFonts w:ascii="Corbel" w:hAnsi="Corbel"/>
          <w:b/>
          <w:color w:val="FF0000"/>
          <w:sz w:val="22"/>
          <w:szCs w:val="22"/>
        </w:rPr>
        <w:t>x items Développement Durable (</w:t>
      </w:r>
      <w:r w:rsidRPr="00650CFE">
        <w:rPr>
          <w:rFonts w:ascii="Corbel" w:hAnsi="Corbel"/>
          <w:b/>
          <w:color w:val="FF0000"/>
          <w:sz w:val="22"/>
          <w:szCs w:val="22"/>
        </w:rPr>
        <w:t>de préférence selon le format ci-dessous</w:t>
      </w:r>
      <w:r>
        <w:rPr>
          <w:rFonts w:ascii="Corbel" w:hAnsi="Corbel"/>
          <w:b/>
          <w:color w:val="FF0000"/>
          <w:sz w:val="22"/>
          <w:szCs w:val="22"/>
        </w:rPr>
        <w:t xml:space="preserve">) </w:t>
      </w:r>
      <w:r w:rsidRPr="00650CFE">
        <w:rPr>
          <w:rFonts w:ascii="Corbel" w:hAnsi="Corbel"/>
          <w:b/>
          <w:color w:val="FF0000"/>
          <w:sz w:val="22"/>
          <w:szCs w:val="22"/>
        </w:rPr>
        <w:t>l'offre du candidat sera déclarée irrégulière</w:t>
      </w:r>
    </w:p>
    <w:p w14:paraId="4C2488DC" w14:textId="77777777" w:rsidR="008D3D7C" w:rsidRPr="008D3D7C" w:rsidRDefault="008D3D7C" w:rsidP="008D3D7C">
      <w:pPr>
        <w:rPr>
          <w:rFonts w:ascii="Corbel" w:hAnsi="Corbel"/>
          <w:sz w:val="22"/>
          <w:szCs w:val="22"/>
        </w:rPr>
      </w:pPr>
    </w:p>
    <w:tbl>
      <w:tblPr>
        <w:tblW w:w="10460" w:type="dxa"/>
        <w:tblCellMar>
          <w:left w:w="70" w:type="dxa"/>
          <w:right w:w="70" w:type="dxa"/>
        </w:tblCellMar>
        <w:tblLook w:val="04A0" w:firstRow="1" w:lastRow="0" w:firstColumn="1" w:lastColumn="0" w:noHBand="0" w:noVBand="1"/>
      </w:tblPr>
      <w:tblGrid>
        <w:gridCol w:w="777"/>
        <w:gridCol w:w="3036"/>
        <w:gridCol w:w="2835"/>
        <w:gridCol w:w="3812"/>
      </w:tblGrid>
      <w:tr w:rsidR="00E901C0" w:rsidRPr="009B0ACD" w14:paraId="11EA64E3" w14:textId="77777777" w:rsidTr="00031D27">
        <w:trPr>
          <w:trHeight w:val="725"/>
        </w:trPr>
        <w:tc>
          <w:tcPr>
            <w:tcW w:w="777" w:type="dxa"/>
            <w:tcBorders>
              <w:top w:val="single" w:sz="12" w:space="0" w:color="auto"/>
              <w:left w:val="single" w:sz="12" w:space="0" w:color="auto"/>
              <w:bottom w:val="single" w:sz="12" w:space="0" w:color="auto"/>
              <w:right w:val="single" w:sz="12" w:space="0" w:color="000000"/>
            </w:tcBorders>
            <w:shd w:val="clear" w:color="000000" w:fill="E7E6E6"/>
          </w:tcPr>
          <w:p w14:paraId="204C5493" w14:textId="2E1F2E17" w:rsidR="00E901C0" w:rsidRPr="009B0ACD" w:rsidRDefault="00E901C0" w:rsidP="00827139">
            <w:pPr>
              <w:widowControl/>
              <w:autoSpaceDE/>
              <w:autoSpaceDN/>
              <w:adjustRightInd/>
              <w:jc w:val="center"/>
              <w:rPr>
                <w:rFonts w:ascii="Corbel" w:hAnsi="Corbel" w:cs="Calibri"/>
                <w:b/>
                <w:bCs/>
                <w:color w:val="000000"/>
                <w:sz w:val="22"/>
                <w:szCs w:val="22"/>
              </w:rPr>
            </w:pPr>
            <w:r>
              <w:rPr>
                <w:rFonts w:ascii="Corbel" w:hAnsi="Corbel" w:cs="Calibri"/>
                <w:b/>
                <w:bCs/>
                <w:color w:val="000000"/>
                <w:sz w:val="22"/>
                <w:szCs w:val="22"/>
              </w:rPr>
              <w:t>N° ITEM</w:t>
            </w:r>
          </w:p>
        </w:tc>
        <w:tc>
          <w:tcPr>
            <w:tcW w:w="3036" w:type="dxa"/>
            <w:tcBorders>
              <w:top w:val="single" w:sz="12" w:space="0" w:color="auto"/>
              <w:left w:val="single" w:sz="12" w:space="0" w:color="auto"/>
              <w:bottom w:val="single" w:sz="12" w:space="0" w:color="auto"/>
              <w:right w:val="single" w:sz="12" w:space="0" w:color="000000"/>
            </w:tcBorders>
            <w:shd w:val="clear" w:color="000000" w:fill="E7E6E6"/>
            <w:noWrap/>
            <w:vAlign w:val="center"/>
            <w:hideMark/>
          </w:tcPr>
          <w:p w14:paraId="1DD227CC" w14:textId="74C40DA4" w:rsidR="00E901C0" w:rsidRPr="009B0ACD" w:rsidRDefault="00E901C0" w:rsidP="00827139">
            <w:pPr>
              <w:widowControl/>
              <w:autoSpaceDE/>
              <w:autoSpaceDN/>
              <w:adjustRightInd/>
              <w:jc w:val="center"/>
              <w:rPr>
                <w:rFonts w:ascii="Corbel" w:hAnsi="Corbel" w:cs="Calibri"/>
                <w:b/>
                <w:bCs/>
                <w:color w:val="000000"/>
                <w:sz w:val="22"/>
                <w:szCs w:val="22"/>
              </w:rPr>
            </w:pPr>
            <w:r w:rsidRPr="009B0ACD">
              <w:rPr>
                <w:rFonts w:ascii="Corbel" w:hAnsi="Corbel" w:cs="Calibri"/>
                <w:b/>
                <w:bCs/>
                <w:color w:val="000000"/>
                <w:sz w:val="22"/>
                <w:szCs w:val="22"/>
              </w:rPr>
              <w:t>MODE DE TRANSPORT DANS LE CADRE DU CHANTIER</w:t>
            </w:r>
          </w:p>
        </w:tc>
        <w:tc>
          <w:tcPr>
            <w:tcW w:w="2835" w:type="dxa"/>
            <w:tcBorders>
              <w:top w:val="single" w:sz="12" w:space="0" w:color="auto"/>
              <w:left w:val="single" w:sz="12" w:space="0" w:color="auto"/>
              <w:bottom w:val="single" w:sz="12" w:space="0" w:color="auto"/>
              <w:right w:val="single" w:sz="12" w:space="0" w:color="auto"/>
            </w:tcBorders>
            <w:shd w:val="clear" w:color="000000" w:fill="E7E6E6"/>
          </w:tcPr>
          <w:p w14:paraId="091849D3" w14:textId="2165F1C0" w:rsidR="00E901C0" w:rsidRPr="009B0ACD" w:rsidRDefault="00E901C0" w:rsidP="00827139">
            <w:pPr>
              <w:widowControl/>
              <w:autoSpaceDE/>
              <w:autoSpaceDN/>
              <w:adjustRightInd/>
              <w:jc w:val="center"/>
              <w:rPr>
                <w:rFonts w:ascii="Corbel" w:hAnsi="Corbel" w:cs="Calibri"/>
                <w:b/>
                <w:bCs/>
                <w:color w:val="000000"/>
                <w:sz w:val="22"/>
                <w:szCs w:val="22"/>
              </w:rPr>
            </w:pPr>
            <w:r>
              <w:rPr>
                <w:rFonts w:ascii="Corbel" w:hAnsi="Corbel" w:cs="Calibri"/>
                <w:b/>
                <w:bCs/>
                <w:color w:val="000000"/>
                <w:sz w:val="22"/>
                <w:szCs w:val="22"/>
              </w:rPr>
              <w:t>ELEMENTS DE PREUVE ATTENDUS</w:t>
            </w:r>
            <w:r w:rsidRPr="00E901C0">
              <w:rPr>
                <w:rFonts w:ascii="Corbel" w:hAnsi="Corbel" w:cs="Calibri"/>
                <w:b/>
                <w:bCs/>
                <w:color w:val="FF0000"/>
                <w:sz w:val="24"/>
                <w:szCs w:val="22"/>
              </w:rPr>
              <w:t>*</w:t>
            </w:r>
          </w:p>
        </w:tc>
        <w:tc>
          <w:tcPr>
            <w:tcW w:w="3812" w:type="dxa"/>
            <w:tcBorders>
              <w:top w:val="single" w:sz="12" w:space="0" w:color="auto"/>
              <w:left w:val="single" w:sz="12" w:space="0" w:color="auto"/>
              <w:bottom w:val="single" w:sz="12" w:space="0" w:color="auto"/>
              <w:right w:val="single" w:sz="12" w:space="0" w:color="000000"/>
            </w:tcBorders>
            <w:shd w:val="clear" w:color="000000" w:fill="E7E6E6"/>
            <w:vAlign w:val="center"/>
          </w:tcPr>
          <w:p w14:paraId="224D7E13" w14:textId="09F7F901" w:rsidR="00E901C0" w:rsidRPr="009B0ACD" w:rsidRDefault="00E901C0" w:rsidP="00827139">
            <w:pPr>
              <w:widowControl/>
              <w:autoSpaceDE/>
              <w:autoSpaceDN/>
              <w:adjustRightInd/>
              <w:jc w:val="center"/>
              <w:rPr>
                <w:rFonts w:ascii="Corbel" w:hAnsi="Corbel" w:cs="Calibri"/>
                <w:b/>
                <w:bCs/>
                <w:color w:val="000000"/>
                <w:sz w:val="22"/>
                <w:szCs w:val="22"/>
              </w:rPr>
            </w:pPr>
            <w:r w:rsidRPr="009B0ACD">
              <w:rPr>
                <w:rFonts w:ascii="Corbel" w:hAnsi="Corbel" w:cs="Calibri"/>
                <w:b/>
                <w:bCs/>
                <w:color w:val="000000"/>
                <w:sz w:val="22"/>
                <w:szCs w:val="22"/>
              </w:rPr>
              <w:t>Réponse du candidat</w:t>
            </w:r>
          </w:p>
        </w:tc>
      </w:tr>
      <w:tr w:rsidR="00E901C0" w:rsidRPr="009B0ACD" w14:paraId="016202B3" w14:textId="77777777" w:rsidTr="00031D27">
        <w:trPr>
          <w:trHeight w:val="975"/>
        </w:trPr>
        <w:tc>
          <w:tcPr>
            <w:tcW w:w="777" w:type="dxa"/>
            <w:tcBorders>
              <w:top w:val="single" w:sz="12" w:space="0" w:color="auto"/>
              <w:left w:val="single" w:sz="12" w:space="0" w:color="auto"/>
              <w:bottom w:val="single" w:sz="4" w:space="0" w:color="auto"/>
              <w:right w:val="single" w:sz="12" w:space="0" w:color="auto"/>
            </w:tcBorders>
          </w:tcPr>
          <w:p w14:paraId="7A15CDE5" w14:textId="77777777" w:rsidR="00E901C0" w:rsidRDefault="00E901C0" w:rsidP="00F263DD">
            <w:pPr>
              <w:widowControl/>
              <w:autoSpaceDE/>
              <w:autoSpaceDN/>
              <w:adjustRightInd/>
              <w:jc w:val="center"/>
              <w:rPr>
                <w:rFonts w:ascii="Corbel" w:hAnsi="Corbel" w:cs="Calibri"/>
                <w:b/>
                <w:bCs/>
                <w:i/>
                <w:iCs/>
                <w:color w:val="000000"/>
                <w:sz w:val="22"/>
                <w:szCs w:val="22"/>
              </w:rPr>
            </w:pPr>
          </w:p>
          <w:p w14:paraId="68AAA4A9" w14:textId="77777777" w:rsidR="00E901C0" w:rsidRDefault="00E901C0" w:rsidP="00F263DD">
            <w:pPr>
              <w:widowControl/>
              <w:autoSpaceDE/>
              <w:autoSpaceDN/>
              <w:adjustRightInd/>
              <w:jc w:val="center"/>
              <w:rPr>
                <w:rFonts w:ascii="Corbel" w:hAnsi="Corbel" w:cs="Calibri"/>
                <w:b/>
                <w:bCs/>
                <w:i/>
                <w:iCs/>
                <w:color w:val="000000"/>
                <w:sz w:val="22"/>
                <w:szCs w:val="22"/>
              </w:rPr>
            </w:pPr>
          </w:p>
          <w:p w14:paraId="3964EA70" w14:textId="77777777" w:rsidR="00E901C0" w:rsidRDefault="00E901C0" w:rsidP="00F263DD">
            <w:pPr>
              <w:widowControl/>
              <w:autoSpaceDE/>
              <w:autoSpaceDN/>
              <w:adjustRightInd/>
              <w:jc w:val="center"/>
              <w:rPr>
                <w:rFonts w:ascii="Corbel" w:hAnsi="Corbel" w:cs="Calibri"/>
                <w:b/>
                <w:bCs/>
                <w:i/>
                <w:iCs/>
                <w:color w:val="000000"/>
                <w:sz w:val="22"/>
                <w:szCs w:val="22"/>
              </w:rPr>
            </w:pPr>
          </w:p>
          <w:p w14:paraId="35CCF084" w14:textId="77777777" w:rsidR="00E901C0" w:rsidRDefault="00E901C0" w:rsidP="00F263DD">
            <w:pPr>
              <w:widowControl/>
              <w:autoSpaceDE/>
              <w:autoSpaceDN/>
              <w:adjustRightInd/>
              <w:jc w:val="center"/>
              <w:rPr>
                <w:rFonts w:ascii="Corbel" w:hAnsi="Corbel" w:cs="Calibri"/>
                <w:b/>
                <w:bCs/>
                <w:i/>
                <w:iCs/>
                <w:color w:val="000000"/>
                <w:sz w:val="22"/>
                <w:szCs w:val="22"/>
              </w:rPr>
            </w:pPr>
          </w:p>
          <w:p w14:paraId="04426269" w14:textId="65A7EF35" w:rsidR="00E901C0" w:rsidRPr="009B0ACD" w:rsidRDefault="00791714" w:rsidP="00F263DD">
            <w:pPr>
              <w:widowControl/>
              <w:autoSpaceDE/>
              <w:autoSpaceDN/>
              <w:adjustRightInd/>
              <w:jc w:val="center"/>
              <w:rPr>
                <w:rFonts w:ascii="Corbel" w:hAnsi="Corbel" w:cs="Calibri"/>
                <w:b/>
                <w:bCs/>
                <w:i/>
                <w:iCs/>
                <w:color w:val="000000"/>
                <w:sz w:val="22"/>
                <w:szCs w:val="22"/>
              </w:rPr>
            </w:pPr>
            <w:r>
              <w:rPr>
                <w:rFonts w:ascii="Corbel" w:hAnsi="Corbel" w:cs="Calibri"/>
                <w:b/>
                <w:bCs/>
                <w:i/>
                <w:iCs/>
                <w:color w:val="000000"/>
                <w:sz w:val="22"/>
                <w:szCs w:val="22"/>
              </w:rPr>
              <w:t>1</w:t>
            </w:r>
          </w:p>
        </w:tc>
        <w:tc>
          <w:tcPr>
            <w:tcW w:w="3036" w:type="dxa"/>
            <w:tcBorders>
              <w:top w:val="single" w:sz="12" w:space="0" w:color="auto"/>
              <w:left w:val="single" w:sz="12" w:space="0" w:color="auto"/>
              <w:bottom w:val="single" w:sz="4" w:space="0" w:color="auto"/>
              <w:right w:val="single" w:sz="12" w:space="0" w:color="auto"/>
            </w:tcBorders>
            <w:shd w:val="clear" w:color="auto" w:fill="auto"/>
            <w:vAlign w:val="center"/>
            <w:hideMark/>
          </w:tcPr>
          <w:p w14:paraId="682D24F7" w14:textId="2B5558F4" w:rsidR="00E901C0" w:rsidRPr="009B0ACD" w:rsidRDefault="00E901C0" w:rsidP="00742281">
            <w:pPr>
              <w:widowControl/>
              <w:autoSpaceDE/>
              <w:autoSpaceDN/>
              <w:adjustRightInd/>
              <w:rPr>
                <w:rFonts w:ascii="Corbel" w:hAnsi="Corbel" w:cs="Calibri"/>
                <w:b/>
                <w:bCs/>
                <w:i/>
                <w:iCs/>
                <w:color w:val="000000"/>
                <w:sz w:val="22"/>
                <w:szCs w:val="22"/>
              </w:rPr>
            </w:pPr>
            <w:r w:rsidRPr="009B0ACD">
              <w:rPr>
                <w:rFonts w:ascii="Corbel" w:hAnsi="Corbel" w:cs="Calibri"/>
                <w:b/>
                <w:bCs/>
                <w:i/>
                <w:iCs/>
                <w:color w:val="000000"/>
                <w:sz w:val="22"/>
                <w:szCs w:val="22"/>
              </w:rPr>
              <w:t>Pouvez-vous préciser les modes de transport entre le CHU et votre société :</w:t>
            </w:r>
          </w:p>
          <w:p w14:paraId="26F00308" w14:textId="77777777" w:rsidR="00E901C0" w:rsidRPr="009B0ACD" w:rsidRDefault="00E901C0" w:rsidP="00742281">
            <w:pPr>
              <w:pStyle w:val="Paragraphedeliste"/>
              <w:widowControl/>
              <w:numPr>
                <w:ilvl w:val="0"/>
                <w:numId w:val="5"/>
              </w:numPr>
              <w:autoSpaceDE/>
              <w:autoSpaceDN/>
              <w:adjustRightInd/>
              <w:rPr>
                <w:rFonts w:ascii="Corbel" w:hAnsi="Corbel" w:cs="Calibri"/>
                <w:b/>
                <w:bCs/>
                <w:i/>
                <w:iCs/>
                <w:color w:val="000000"/>
                <w:sz w:val="22"/>
                <w:szCs w:val="22"/>
              </w:rPr>
            </w:pPr>
            <w:r w:rsidRPr="009B0ACD">
              <w:rPr>
                <w:rFonts w:ascii="Corbel" w:hAnsi="Corbel" w:cs="Calibri"/>
                <w:b/>
                <w:bCs/>
                <w:i/>
                <w:iCs/>
                <w:color w:val="000000"/>
                <w:sz w:val="22"/>
                <w:szCs w:val="22"/>
              </w:rPr>
              <w:t>Approvisionnements de matériaux et équipements</w:t>
            </w:r>
          </w:p>
          <w:p w14:paraId="6750F58D" w14:textId="77777777" w:rsidR="00E901C0" w:rsidRDefault="00E901C0" w:rsidP="00742281">
            <w:pPr>
              <w:pStyle w:val="Paragraphedeliste"/>
              <w:widowControl/>
              <w:numPr>
                <w:ilvl w:val="0"/>
                <w:numId w:val="5"/>
              </w:numPr>
              <w:autoSpaceDE/>
              <w:autoSpaceDN/>
              <w:adjustRightInd/>
              <w:rPr>
                <w:rFonts w:ascii="Corbel" w:hAnsi="Corbel" w:cs="Calibri"/>
                <w:b/>
                <w:bCs/>
                <w:i/>
                <w:iCs/>
                <w:color w:val="000000"/>
                <w:sz w:val="22"/>
                <w:szCs w:val="22"/>
              </w:rPr>
            </w:pPr>
            <w:r w:rsidRPr="009B0ACD">
              <w:rPr>
                <w:rFonts w:ascii="Corbel" w:hAnsi="Corbel" w:cs="Calibri"/>
                <w:b/>
                <w:bCs/>
                <w:i/>
                <w:iCs/>
                <w:color w:val="000000"/>
                <w:sz w:val="22"/>
                <w:szCs w:val="22"/>
              </w:rPr>
              <w:t>Déplacements des personnels (chantier, encadrement …)</w:t>
            </w:r>
          </w:p>
          <w:p w14:paraId="60B10194" w14:textId="3D7908BC" w:rsidR="00E901C0" w:rsidRPr="009B0ACD" w:rsidRDefault="00E901C0" w:rsidP="00AF2CC0">
            <w:pPr>
              <w:pStyle w:val="Paragraphedeliste"/>
              <w:widowControl/>
              <w:autoSpaceDE/>
              <w:autoSpaceDN/>
              <w:adjustRightInd/>
              <w:rPr>
                <w:rFonts w:ascii="Corbel" w:hAnsi="Corbel" w:cs="Calibri"/>
                <w:b/>
                <w:bCs/>
                <w:i/>
                <w:iCs/>
                <w:color w:val="000000"/>
                <w:sz w:val="22"/>
                <w:szCs w:val="22"/>
              </w:rPr>
            </w:pPr>
          </w:p>
        </w:tc>
        <w:tc>
          <w:tcPr>
            <w:tcW w:w="2835" w:type="dxa"/>
            <w:tcBorders>
              <w:top w:val="single" w:sz="4" w:space="0" w:color="auto"/>
              <w:left w:val="single" w:sz="12" w:space="0" w:color="auto"/>
              <w:bottom w:val="single" w:sz="4" w:space="0" w:color="auto"/>
              <w:right w:val="single" w:sz="12" w:space="0" w:color="auto"/>
            </w:tcBorders>
          </w:tcPr>
          <w:p w14:paraId="237237DA" w14:textId="77777777" w:rsidR="00E901C0" w:rsidRPr="00DE5D64" w:rsidRDefault="00E901C0" w:rsidP="00E901C0">
            <w:pPr>
              <w:widowControl/>
              <w:autoSpaceDE/>
              <w:autoSpaceDN/>
              <w:adjustRightInd/>
              <w:rPr>
                <w:rFonts w:ascii="Corbel" w:hAnsi="Corbel" w:cs="Calibri"/>
                <w:color w:val="000000"/>
                <w:sz w:val="22"/>
                <w:szCs w:val="22"/>
              </w:rPr>
            </w:pPr>
            <w:r w:rsidRPr="00DE5D64">
              <w:rPr>
                <w:rFonts w:ascii="Corbel" w:hAnsi="Corbel" w:cs="Calibri"/>
                <w:color w:val="000000"/>
                <w:sz w:val="22"/>
                <w:szCs w:val="22"/>
              </w:rPr>
              <w:t>Descriptif du mode de transport route/ air/ fer/ mer</w:t>
            </w:r>
          </w:p>
          <w:p w14:paraId="151A7803" w14:textId="6FD56129" w:rsidR="00E901C0" w:rsidRPr="009B0ACD" w:rsidRDefault="00E901C0" w:rsidP="00E901C0">
            <w:pPr>
              <w:widowControl/>
              <w:autoSpaceDE/>
              <w:autoSpaceDN/>
              <w:adjustRightInd/>
              <w:rPr>
                <w:rFonts w:ascii="Corbel" w:hAnsi="Corbel" w:cs="Calibri"/>
                <w:color w:val="000000"/>
                <w:sz w:val="22"/>
                <w:szCs w:val="22"/>
              </w:rPr>
            </w:pPr>
            <w:r w:rsidRPr="00DE5D64">
              <w:rPr>
                <w:rFonts w:ascii="Corbel" w:hAnsi="Corbel" w:cs="Calibri"/>
                <w:color w:val="000000"/>
                <w:sz w:val="22"/>
                <w:szCs w:val="22"/>
              </w:rPr>
              <w:t>Si route = camions, voitures, vélo,</w:t>
            </w:r>
            <w:r>
              <w:rPr>
                <w:rFonts w:ascii="Corbel" w:hAnsi="Corbel" w:cs="Calibri"/>
                <w:color w:val="000000"/>
                <w:sz w:val="22"/>
                <w:szCs w:val="22"/>
              </w:rPr>
              <w:t xml:space="preserve"> ? E</w:t>
            </w:r>
            <w:r w:rsidRPr="00DE5D64">
              <w:rPr>
                <w:rFonts w:ascii="Corbel" w:hAnsi="Corbel" w:cs="Calibri"/>
                <w:color w:val="000000"/>
                <w:sz w:val="22"/>
                <w:szCs w:val="22"/>
              </w:rPr>
              <w:t>t descriptif  des véhicules du candidat ou du prestataire de transport : nombre, catégorie,</w:t>
            </w:r>
            <w:r>
              <w:rPr>
                <w:rFonts w:ascii="Corbel" w:hAnsi="Corbel" w:cs="Calibri"/>
                <w:color w:val="000000"/>
                <w:sz w:val="22"/>
                <w:szCs w:val="22"/>
              </w:rPr>
              <w:t xml:space="preserve"> </w:t>
            </w:r>
            <w:r w:rsidRPr="00DE5D64">
              <w:rPr>
                <w:rFonts w:ascii="Corbel" w:hAnsi="Corbel" w:cs="Calibri"/>
                <w:color w:val="000000"/>
                <w:sz w:val="22"/>
                <w:szCs w:val="22"/>
              </w:rPr>
              <w:t>crit'air etc…</w:t>
            </w:r>
          </w:p>
        </w:tc>
        <w:tc>
          <w:tcPr>
            <w:tcW w:w="3812" w:type="dxa"/>
            <w:tcBorders>
              <w:top w:val="single" w:sz="4" w:space="0" w:color="auto"/>
              <w:left w:val="single" w:sz="12" w:space="0" w:color="auto"/>
              <w:bottom w:val="single" w:sz="4" w:space="0" w:color="auto"/>
              <w:right w:val="single" w:sz="12" w:space="0" w:color="000000"/>
            </w:tcBorders>
            <w:shd w:val="clear" w:color="000000" w:fill="E2EFDA"/>
            <w:noWrap/>
            <w:vAlign w:val="center"/>
            <w:hideMark/>
          </w:tcPr>
          <w:p w14:paraId="01966309" w14:textId="03D4C872" w:rsidR="00E901C0" w:rsidRPr="009B0ACD" w:rsidRDefault="00E901C0" w:rsidP="00827139">
            <w:pPr>
              <w:widowControl/>
              <w:autoSpaceDE/>
              <w:autoSpaceDN/>
              <w:adjustRightInd/>
              <w:rPr>
                <w:rFonts w:ascii="Corbel" w:hAnsi="Corbel" w:cs="Calibri"/>
                <w:color w:val="000000"/>
                <w:sz w:val="22"/>
                <w:szCs w:val="22"/>
              </w:rPr>
            </w:pPr>
          </w:p>
        </w:tc>
      </w:tr>
    </w:tbl>
    <w:p w14:paraId="2001D1D5" w14:textId="77777777" w:rsidR="00AF2CC0" w:rsidRDefault="00AF2CC0" w:rsidP="008D3D7C">
      <w:pPr>
        <w:rPr>
          <w:rFonts w:ascii="Corbel" w:hAnsi="Corbel"/>
          <w:sz w:val="22"/>
          <w:szCs w:val="22"/>
        </w:rPr>
      </w:pPr>
    </w:p>
    <w:p w14:paraId="783C4DFA" w14:textId="77777777" w:rsidR="008D3D7C" w:rsidRPr="008D3D7C" w:rsidRDefault="008D3D7C" w:rsidP="008D3D7C">
      <w:pPr>
        <w:rPr>
          <w:rFonts w:ascii="Corbel" w:hAnsi="Corbel"/>
          <w:sz w:val="22"/>
          <w:szCs w:val="22"/>
        </w:rPr>
      </w:pPr>
    </w:p>
    <w:tbl>
      <w:tblPr>
        <w:tblW w:w="10460" w:type="dxa"/>
        <w:tblCellMar>
          <w:left w:w="70" w:type="dxa"/>
          <w:right w:w="70" w:type="dxa"/>
        </w:tblCellMar>
        <w:tblLook w:val="04A0" w:firstRow="1" w:lastRow="0" w:firstColumn="1" w:lastColumn="0" w:noHBand="0" w:noVBand="1"/>
      </w:tblPr>
      <w:tblGrid>
        <w:gridCol w:w="716"/>
        <w:gridCol w:w="3380"/>
        <w:gridCol w:w="2552"/>
        <w:gridCol w:w="3812"/>
      </w:tblGrid>
      <w:tr w:rsidR="00E901C0" w:rsidRPr="009B0ACD" w14:paraId="16CA1D7F" w14:textId="77777777" w:rsidTr="00E901C0">
        <w:trPr>
          <w:trHeight w:val="725"/>
        </w:trPr>
        <w:tc>
          <w:tcPr>
            <w:tcW w:w="716" w:type="dxa"/>
            <w:tcBorders>
              <w:top w:val="single" w:sz="12" w:space="0" w:color="auto"/>
              <w:left w:val="single" w:sz="12" w:space="0" w:color="auto"/>
              <w:bottom w:val="single" w:sz="12" w:space="0" w:color="auto"/>
              <w:right w:val="single" w:sz="12" w:space="0" w:color="000000"/>
            </w:tcBorders>
            <w:shd w:val="clear" w:color="000000" w:fill="E7E6E6"/>
          </w:tcPr>
          <w:p w14:paraId="4C86BC04" w14:textId="2F1A6BF6" w:rsidR="00E901C0" w:rsidRPr="009B0ACD" w:rsidRDefault="00E901C0" w:rsidP="00827139">
            <w:pPr>
              <w:widowControl/>
              <w:autoSpaceDE/>
              <w:autoSpaceDN/>
              <w:adjustRightInd/>
              <w:jc w:val="center"/>
              <w:rPr>
                <w:rFonts w:ascii="Corbel" w:hAnsi="Corbel" w:cs="Calibri"/>
                <w:b/>
                <w:bCs/>
                <w:color w:val="000000"/>
                <w:sz w:val="22"/>
                <w:szCs w:val="22"/>
              </w:rPr>
            </w:pPr>
            <w:r>
              <w:rPr>
                <w:rFonts w:ascii="Corbel" w:hAnsi="Corbel" w:cs="Calibri"/>
                <w:b/>
                <w:bCs/>
                <w:color w:val="000000"/>
                <w:sz w:val="22"/>
                <w:szCs w:val="22"/>
              </w:rPr>
              <w:t>N° ITEM</w:t>
            </w:r>
          </w:p>
        </w:tc>
        <w:tc>
          <w:tcPr>
            <w:tcW w:w="3380" w:type="dxa"/>
            <w:tcBorders>
              <w:top w:val="single" w:sz="12" w:space="0" w:color="auto"/>
              <w:left w:val="single" w:sz="12" w:space="0" w:color="auto"/>
              <w:bottom w:val="single" w:sz="12" w:space="0" w:color="auto"/>
              <w:right w:val="single" w:sz="12" w:space="0" w:color="000000"/>
            </w:tcBorders>
            <w:shd w:val="clear" w:color="000000" w:fill="E7E6E6"/>
            <w:noWrap/>
            <w:vAlign w:val="center"/>
            <w:hideMark/>
          </w:tcPr>
          <w:p w14:paraId="18993D93" w14:textId="11001DDF" w:rsidR="00E901C0" w:rsidRPr="009B0ACD" w:rsidRDefault="00E901C0" w:rsidP="00827139">
            <w:pPr>
              <w:widowControl/>
              <w:autoSpaceDE/>
              <w:autoSpaceDN/>
              <w:adjustRightInd/>
              <w:jc w:val="center"/>
              <w:rPr>
                <w:rFonts w:ascii="Corbel" w:hAnsi="Corbel" w:cs="Calibri"/>
                <w:b/>
                <w:bCs/>
                <w:color w:val="000000"/>
                <w:sz w:val="22"/>
                <w:szCs w:val="22"/>
              </w:rPr>
            </w:pPr>
            <w:r w:rsidRPr="009B0ACD">
              <w:rPr>
                <w:rFonts w:ascii="Corbel" w:hAnsi="Corbel" w:cs="Calibri"/>
                <w:b/>
                <w:bCs/>
                <w:color w:val="000000"/>
                <w:sz w:val="22"/>
                <w:szCs w:val="22"/>
              </w:rPr>
              <w:t>SPECIFICATIONS TECHNIQUES DES FOURNITURES DANS LE CADRE DU CHANTIER</w:t>
            </w:r>
          </w:p>
        </w:tc>
        <w:tc>
          <w:tcPr>
            <w:tcW w:w="2552" w:type="dxa"/>
            <w:tcBorders>
              <w:top w:val="single" w:sz="12" w:space="0" w:color="auto"/>
              <w:left w:val="single" w:sz="12" w:space="0" w:color="auto"/>
              <w:bottom w:val="single" w:sz="12" w:space="0" w:color="auto"/>
              <w:right w:val="single" w:sz="12" w:space="0" w:color="auto"/>
            </w:tcBorders>
            <w:shd w:val="clear" w:color="000000" w:fill="E7E6E6"/>
          </w:tcPr>
          <w:p w14:paraId="2C4BC203" w14:textId="1530F79E" w:rsidR="00E901C0" w:rsidRPr="009B0ACD" w:rsidRDefault="00E901C0" w:rsidP="00827139">
            <w:pPr>
              <w:widowControl/>
              <w:autoSpaceDE/>
              <w:autoSpaceDN/>
              <w:adjustRightInd/>
              <w:jc w:val="center"/>
              <w:rPr>
                <w:rFonts w:ascii="Corbel" w:hAnsi="Corbel" w:cs="Calibri"/>
                <w:b/>
                <w:bCs/>
                <w:color w:val="000000"/>
                <w:sz w:val="22"/>
                <w:szCs w:val="22"/>
              </w:rPr>
            </w:pPr>
            <w:r>
              <w:rPr>
                <w:rFonts w:ascii="Corbel" w:hAnsi="Corbel" w:cs="Calibri"/>
                <w:b/>
                <w:bCs/>
                <w:color w:val="000000"/>
                <w:sz w:val="22"/>
                <w:szCs w:val="22"/>
              </w:rPr>
              <w:t>ELEMENTS DE PREUVE ATTENDUS</w:t>
            </w:r>
            <w:r w:rsidRPr="00E901C0">
              <w:rPr>
                <w:rFonts w:ascii="Corbel" w:hAnsi="Corbel" w:cs="Calibri"/>
                <w:b/>
                <w:bCs/>
                <w:color w:val="FF0000"/>
                <w:sz w:val="24"/>
                <w:szCs w:val="22"/>
              </w:rPr>
              <w:t>*</w:t>
            </w:r>
          </w:p>
        </w:tc>
        <w:tc>
          <w:tcPr>
            <w:tcW w:w="3812" w:type="dxa"/>
            <w:tcBorders>
              <w:top w:val="single" w:sz="12" w:space="0" w:color="auto"/>
              <w:left w:val="single" w:sz="12" w:space="0" w:color="auto"/>
              <w:bottom w:val="single" w:sz="12" w:space="0" w:color="auto"/>
              <w:right w:val="single" w:sz="12" w:space="0" w:color="000000"/>
            </w:tcBorders>
            <w:shd w:val="clear" w:color="000000" w:fill="E7E6E6"/>
            <w:vAlign w:val="center"/>
          </w:tcPr>
          <w:p w14:paraId="49DBF81C" w14:textId="61DB11EE" w:rsidR="00E901C0" w:rsidRPr="009B0ACD" w:rsidRDefault="00E901C0" w:rsidP="00827139">
            <w:pPr>
              <w:widowControl/>
              <w:autoSpaceDE/>
              <w:autoSpaceDN/>
              <w:adjustRightInd/>
              <w:jc w:val="center"/>
              <w:rPr>
                <w:rFonts w:ascii="Corbel" w:hAnsi="Corbel" w:cs="Calibri"/>
                <w:b/>
                <w:bCs/>
                <w:color w:val="000000"/>
                <w:sz w:val="22"/>
                <w:szCs w:val="22"/>
              </w:rPr>
            </w:pPr>
            <w:r w:rsidRPr="009B0ACD">
              <w:rPr>
                <w:rFonts w:ascii="Corbel" w:hAnsi="Corbel" w:cs="Calibri"/>
                <w:b/>
                <w:bCs/>
                <w:color w:val="000000"/>
                <w:sz w:val="22"/>
                <w:szCs w:val="22"/>
              </w:rPr>
              <w:t>Réponse du candidat</w:t>
            </w:r>
          </w:p>
        </w:tc>
      </w:tr>
      <w:tr w:rsidR="00E901C0" w:rsidRPr="009B0ACD" w14:paraId="67CC0604" w14:textId="77777777" w:rsidTr="00E901C0">
        <w:trPr>
          <w:trHeight w:val="1153"/>
        </w:trPr>
        <w:tc>
          <w:tcPr>
            <w:tcW w:w="716" w:type="dxa"/>
            <w:tcBorders>
              <w:top w:val="single" w:sz="12" w:space="0" w:color="auto"/>
              <w:left w:val="single" w:sz="12" w:space="0" w:color="auto"/>
              <w:bottom w:val="single" w:sz="4" w:space="0" w:color="auto"/>
              <w:right w:val="single" w:sz="12" w:space="0" w:color="auto"/>
            </w:tcBorders>
          </w:tcPr>
          <w:p w14:paraId="24D0C79E" w14:textId="77777777" w:rsidR="00E901C0" w:rsidRDefault="00E901C0" w:rsidP="00F263DD">
            <w:pPr>
              <w:widowControl/>
              <w:autoSpaceDE/>
              <w:autoSpaceDN/>
              <w:adjustRightInd/>
              <w:jc w:val="center"/>
              <w:rPr>
                <w:rFonts w:ascii="Corbel" w:hAnsi="Corbel" w:cs="Calibri"/>
                <w:b/>
                <w:bCs/>
                <w:i/>
                <w:iCs/>
                <w:color w:val="000000"/>
                <w:sz w:val="22"/>
                <w:szCs w:val="22"/>
              </w:rPr>
            </w:pPr>
          </w:p>
          <w:p w14:paraId="43D5AD0F" w14:textId="27E22FCD" w:rsidR="00E901C0" w:rsidRPr="009B0ACD" w:rsidRDefault="00791714" w:rsidP="00F263DD">
            <w:pPr>
              <w:widowControl/>
              <w:autoSpaceDE/>
              <w:autoSpaceDN/>
              <w:adjustRightInd/>
              <w:jc w:val="center"/>
              <w:rPr>
                <w:rFonts w:ascii="Corbel" w:hAnsi="Corbel" w:cs="Calibri"/>
                <w:b/>
                <w:bCs/>
                <w:i/>
                <w:iCs/>
                <w:color w:val="000000"/>
                <w:sz w:val="22"/>
                <w:szCs w:val="22"/>
              </w:rPr>
            </w:pPr>
            <w:r>
              <w:rPr>
                <w:rFonts w:ascii="Corbel" w:hAnsi="Corbel" w:cs="Calibri"/>
                <w:b/>
                <w:bCs/>
                <w:i/>
                <w:iCs/>
                <w:color w:val="000000"/>
                <w:sz w:val="22"/>
                <w:szCs w:val="22"/>
              </w:rPr>
              <w:t>2</w:t>
            </w:r>
          </w:p>
        </w:tc>
        <w:tc>
          <w:tcPr>
            <w:tcW w:w="3380" w:type="dxa"/>
            <w:tcBorders>
              <w:top w:val="single" w:sz="12" w:space="0" w:color="auto"/>
              <w:left w:val="single" w:sz="12" w:space="0" w:color="auto"/>
              <w:bottom w:val="single" w:sz="4" w:space="0" w:color="auto"/>
              <w:right w:val="single" w:sz="12" w:space="0" w:color="auto"/>
            </w:tcBorders>
            <w:shd w:val="clear" w:color="auto" w:fill="auto"/>
            <w:vAlign w:val="center"/>
            <w:hideMark/>
          </w:tcPr>
          <w:p w14:paraId="62DA4403" w14:textId="67E7D4A5" w:rsidR="00E901C0" w:rsidRPr="009B0ACD" w:rsidRDefault="00E901C0" w:rsidP="00742281">
            <w:pPr>
              <w:widowControl/>
              <w:autoSpaceDE/>
              <w:autoSpaceDN/>
              <w:adjustRightInd/>
              <w:jc w:val="both"/>
              <w:rPr>
                <w:rFonts w:ascii="Corbel" w:hAnsi="Corbel" w:cs="Calibri"/>
                <w:b/>
                <w:bCs/>
                <w:i/>
                <w:iCs/>
                <w:color w:val="000000"/>
                <w:sz w:val="22"/>
                <w:szCs w:val="22"/>
              </w:rPr>
            </w:pPr>
            <w:r w:rsidRPr="009B0ACD">
              <w:rPr>
                <w:rFonts w:ascii="Corbel" w:hAnsi="Corbel" w:cs="Calibri"/>
                <w:b/>
                <w:bCs/>
                <w:i/>
                <w:iCs/>
                <w:color w:val="000000"/>
                <w:sz w:val="22"/>
                <w:szCs w:val="22"/>
              </w:rPr>
              <w:t xml:space="preserve">Les matériaux et équipements mis en œuvre dans le cadre du marché sont-ils éco labellisés ou équivalent ? Si oui, lesquels ? </w:t>
            </w:r>
          </w:p>
        </w:tc>
        <w:tc>
          <w:tcPr>
            <w:tcW w:w="2552" w:type="dxa"/>
            <w:tcBorders>
              <w:top w:val="single" w:sz="4" w:space="0" w:color="auto"/>
              <w:left w:val="single" w:sz="12" w:space="0" w:color="auto"/>
              <w:bottom w:val="single" w:sz="4" w:space="0" w:color="auto"/>
              <w:right w:val="single" w:sz="12" w:space="0" w:color="auto"/>
            </w:tcBorders>
          </w:tcPr>
          <w:p w14:paraId="0AED6142" w14:textId="77777777" w:rsidR="00E901C0" w:rsidRPr="00616E51" w:rsidRDefault="00E901C0" w:rsidP="00E901C0">
            <w:pPr>
              <w:widowControl/>
              <w:autoSpaceDE/>
              <w:autoSpaceDN/>
              <w:adjustRightInd/>
              <w:rPr>
                <w:rFonts w:ascii="Corbel" w:hAnsi="Corbel" w:cs="Calibri"/>
                <w:color w:val="000000"/>
                <w:sz w:val="22"/>
                <w:szCs w:val="22"/>
              </w:rPr>
            </w:pPr>
            <w:r w:rsidRPr="00616E51">
              <w:rPr>
                <w:rFonts w:ascii="Corbel" w:hAnsi="Corbel" w:cs="Calibri"/>
                <w:color w:val="000000"/>
                <w:sz w:val="22"/>
                <w:szCs w:val="22"/>
              </w:rPr>
              <w:t xml:space="preserve">Liste écolabel </w:t>
            </w:r>
          </w:p>
          <w:p w14:paraId="57F1D8F3" w14:textId="4FB8CBE9" w:rsidR="00E901C0" w:rsidRPr="009B0ACD" w:rsidRDefault="00E901C0" w:rsidP="00E901C0">
            <w:pPr>
              <w:widowControl/>
              <w:autoSpaceDE/>
              <w:autoSpaceDN/>
              <w:adjustRightInd/>
              <w:rPr>
                <w:rFonts w:ascii="Corbel" w:hAnsi="Corbel" w:cs="Calibri"/>
                <w:color w:val="000000"/>
                <w:sz w:val="22"/>
                <w:szCs w:val="22"/>
              </w:rPr>
            </w:pPr>
            <w:r w:rsidRPr="00616E51">
              <w:rPr>
                <w:rFonts w:ascii="Corbel" w:hAnsi="Corbel" w:cs="Calibri"/>
                <w:color w:val="000000"/>
                <w:sz w:val="22"/>
                <w:szCs w:val="22"/>
              </w:rPr>
              <w:t>en cas d'équivalence élément répondant aux spécifications de  l'écolabel</w:t>
            </w:r>
          </w:p>
        </w:tc>
        <w:tc>
          <w:tcPr>
            <w:tcW w:w="3812" w:type="dxa"/>
            <w:tcBorders>
              <w:top w:val="single" w:sz="4" w:space="0" w:color="auto"/>
              <w:left w:val="single" w:sz="12" w:space="0" w:color="auto"/>
              <w:bottom w:val="single" w:sz="4" w:space="0" w:color="auto"/>
              <w:right w:val="single" w:sz="12" w:space="0" w:color="000000"/>
            </w:tcBorders>
            <w:shd w:val="clear" w:color="000000" w:fill="E2EFDA"/>
            <w:noWrap/>
            <w:vAlign w:val="center"/>
            <w:hideMark/>
          </w:tcPr>
          <w:p w14:paraId="6A700DBD" w14:textId="715EABCD" w:rsidR="00E901C0" w:rsidRPr="009B0ACD" w:rsidRDefault="00E901C0" w:rsidP="00827139">
            <w:pPr>
              <w:widowControl/>
              <w:autoSpaceDE/>
              <w:autoSpaceDN/>
              <w:adjustRightInd/>
              <w:rPr>
                <w:rFonts w:ascii="Corbel" w:hAnsi="Corbel" w:cs="Calibri"/>
                <w:color w:val="000000"/>
                <w:sz w:val="22"/>
                <w:szCs w:val="22"/>
              </w:rPr>
            </w:pPr>
          </w:p>
        </w:tc>
      </w:tr>
      <w:tr w:rsidR="00E901C0" w:rsidRPr="009B0ACD" w14:paraId="6854AF19" w14:textId="77777777" w:rsidTr="00E901C0">
        <w:trPr>
          <w:trHeight w:val="1135"/>
        </w:trPr>
        <w:tc>
          <w:tcPr>
            <w:tcW w:w="716" w:type="dxa"/>
            <w:tcBorders>
              <w:top w:val="single" w:sz="4" w:space="0" w:color="auto"/>
              <w:left w:val="single" w:sz="12" w:space="0" w:color="auto"/>
              <w:bottom w:val="single" w:sz="4" w:space="0" w:color="auto"/>
              <w:right w:val="single" w:sz="12" w:space="0" w:color="auto"/>
            </w:tcBorders>
          </w:tcPr>
          <w:p w14:paraId="1F9DFED1" w14:textId="77777777" w:rsidR="00E901C0" w:rsidRDefault="00E901C0" w:rsidP="00F263DD">
            <w:pPr>
              <w:widowControl/>
              <w:autoSpaceDE/>
              <w:autoSpaceDN/>
              <w:adjustRightInd/>
              <w:jc w:val="center"/>
              <w:rPr>
                <w:rFonts w:ascii="Corbel" w:hAnsi="Corbel" w:cs="Calibri"/>
                <w:b/>
                <w:bCs/>
                <w:i/>
                <w:iCs/>
                <w:color w:val="000000"/>
                <w:sz w:val="22"/>
                <w:szCs w:val="22"/>
              </w:rPr>
            </w:pPr>
          </w:p>
          <w:p w14:paraId="45ECD9DA" w14:textId="4F6FC4E8" w:rsidR="00E901C0" w:rsidRPr="009B0ACD" w:rsidRDefault="00791714" w:rsidP="00F263DD">
            <w:pPr>
              <w:widowControl/>
              <w:autoSpaceDE/>
              <w:autoSpaceDN/>
              <w:adjustRightInd/>
              <w:jc w:val="center"/>
              <w:rPr>
                <w:rFonts w:ascii="Corbel" w:hAnsi="Corbel" w:cs="Calibri"/>
                <w:b/>
                <w:bCs/>
                <w:i/>
                <w:iCs/>
                <w:color w:val="000000"/>
                <w:sz w:val="22"/>
                <w:szCs w:val="22"/>
              </w:rPr>
            </w:pPr>
            <w:r>
              <w:rPr>
                <w:rFonts w:ascii="Corbel" w:hAnsi="Corbel" w:cs="Calibri"/>
                <w:b/>
                <w:bCs/>
                <w:i/>
                <w:iCs/>
                <w:color w:val="000000"/>
                <w:sz w:val="22"/>
                <w:szCs w:val="22"/>
              </w:rPr>
              <w:t>3</w:t>
            </w:r>
          </w:p>
        </w:tc>
        <w:tc>
          <w:tcPr>
            <w:tcW w:w="3380" w:type="dxa"/>
            <w:tcBorders>
              <w:top w:val="single" w:sz="4" w:space="0" w:color="auto"/>
              <w:left w:val="single" w:sz="12" w:space="0" w:color="auto"/>
              <w:bottom w:val="single" w:sz="4" w:space="0" w:color="auto"/>
              <w:right w:val="single" w:sz="12" w:space="0" w:color="auto"/>
            </w:tcBorders>
            <w:shd w:val="clear" w:color="auto" w:fill="auto"/>
            <w:noWrap/>
            <w:vAlign w:val="center"/>
            <w:hideMark/>
          </w:tcPr>
          <w:p w14:paraId="190FB90C" w14:textId="775D0099" w:rsidR="00E901C0" w:rsidRPr="009B0ACD" w:rsidRDefault="00E901C0" w:rsidP="00742281">
            <w:pPr>
              <w:widowControl/>
              <w:autoSpaceDE/>
              <w:autoSpaceDN/>
              <w:adjustRightInd/>
              <w:jc w:val="both"/>
              <w:rPr>
                <w:rFonts w:ascii="Corbel" w:hAnsi="Corbel" w:cs="Calibri"/>
                <w:b/>
                <w:bCs/>
                <w:i/>
                <w:iCs/>
                <w:color w:val="000000"/>
                <w:sz w:val="22"/>
                <w:szCs w:val="22"/>
              </w:rPr>
            </w:pPr>
            <w:r w:rsidRPr="009B0ACD">
              <w:rPr>
                <w:rFonts w:ascii="Corbel" w:hAnsi="Corbel" w:cs="Calibri"/>
                <w:b/>
                <w:bCs/>
                <w:i/>
                <w:iCs/>
                <w:color w:val="000000"/>
                <w:sz w:val="22"/>
                <w:szCs w:val="22"/>
              </w:rPr>
              <w:t>Allez-vous utiliser dans le cadre du marché, des éco-matériaux ou des matériaux éco-conçus ? Si oui, lesquels ?</w:t>
            </w:r>
          </w:p>
        </w:tc>
        <w:tc>
          <w:tcPr>
            <w:tcW w:w="2552" w:type="dxa"/>
            <w:tcBorders>
              <w:top w:val="single" w:sz="4" w:space="0" w:color="auto"/>
              <w:left w:val="single" w:sz="12" w:space="0" w:color="auto"/>
              <w:bottom w:val="single" w:sz="4" w:space="0" w:color="auto"/>
              <w:right w:val="single" w:sz="12" w:space="0" w:color="auto"/>
            </w:tcBorders>
          </w:tcPr>
          <w:p w14:paraId="2323AC61" w14:textId="77777777" w:rsidR="00E901C0" w:rsidRDefault="00E901C0" w:rsidP="00E901C0">
            <w:pPr>
              <w:widowControl/>
              <w:autoSpaceDE/>
              <w:autoSpaceDN/>
              <w:adjustRightInd/>
              <w:rPr>
                <w:rFonts w:ascii="Corbel" w:hAnsi="Corbel" w:cs="Calibri"/>
                <w:color w:val="000000"/>
                <w:sz w:val="22"/>
                <w:szCs w:val="22"/>
              </w:rPr>
            </w:pPr>
            <w:r>
              <w:rPr>
                <w:rFonts w:ascii="Corbel" w:hAnsi="Corbel" w:cs="Calibri"/>
                <w:color w:val="000000"/>
                <w:sz w:val="22"/>
                <w:szCs w:val="22"/>
              </w:rPr>
              <w:t>Si oui, Description</w:t>
            </w:r>
          </w:p>
          <w:p w14:paraId="2A98C78D" w14:textId="77777777" w:rsidR="00E901C0" w:rsidRDefault="00E901C0" w:rsidP="00E901C0">
            <w:pPr>
              <w:widowControl/>
              <w:autoSpaceDE/>
              <w:autoSpaceDN/>
              <w:adjustRightInd/>
              <w:rPr>
                <w:rFonts w:ascii="Corbel" w:hAnsi="Corbel" w:cs="Calibri"/>
                <w:color w:val="000000"/>
                <w:sz w:val="22"/>
                <w:szCs w:val="22"/>
              </w:rPr>
            </w:pPr>
          </w:p>
          <w:p w14:paraId="0CB1A4DA" w14:textId="422C3C8C" w:rsidR="00E901C0" w:rsidRPr="009B0ACD" w:rsidRDefault="00E901C0" w:rsidP="00E901C0">
            <w:pPr>
              <w:widowControl/>
              <w:autoSpaceDE/>
              <w:autoSpaceDN/>
              <w:adjustRightInd/>
              <w:rPr>
                <w:rFonts w:ascii="Corbel" w:hAnsi="Corbel" w:cs="Calibri"/>
                <w:color w:val="000000"/>
                <w:sz w:val="22"/>
                <w:szCs w:val="22"/>
              </w:rPr>
            </w:pPr>
            <w:r>
              <w:rPr>
                <w:rFonts w:ascii="Corbel" w:hAnsi="Corbel" w:cs="Calibri"/>
                <w:color w:val="000000"/>
                <w:sz w:val="22"/>
                <w:szCs w:val="22"/>
              </w:rPr>
              <w:t>Si non, pourquoi</w:t>
            </w:r>
          </w:p>
        </w:tc>
        <w:tc>
          <w:tcPr>
            <w:tcW w:w="3812" w:type="dxa"/>
            <w:tcBorders>
              <w:top w:val="single" w:sz="4" w:space="0" w:color="auto"/>
              <w:left w:val="single" w:sz="12" w:space="0" w:color="auto"/>
              <w:bottom w:val="single" w:sz="4" w:space="0" w:color="auto"/>
              <w:right w:val="single" w:sz="12" w:space="0" w:color="000000"/>
            </w:tcBorders>
            <w:shd w:val="clear" w:color="000000" w:fill="E2EFDA"/>
            <w:noWrap/>
            <w:vAlign w:val="center"/>
            <w:hideMark/>
          </w:tcPr>
          <w:p w14:paraId="0B3AC2ED" w14:textId="741CB751" w:rsidR="00E901C0" w:rsidRPr="009B0ACD" w:rsidRDefault="00E901C0" w:rsidP="00827139">
            <w:pPr>
              <w:widowControl/>
              <w:autoSpaceDE/>
              <w:autoSpaceDN/>
              <w:adjustRightInd/>
              <w:rPr>
                <w:rFonts w:ascii="Corbel" w:hAnsi="Corbel" w:cs="Calibri"/>
                <w:color w:val="000000"/>
                <w:sz w:val="22"/>
                <w:szCs w:val="22"/>
              </w:rPr>
            </w:pPr>
            <w:r w:rsidRPr="009B0ACD">
              <w:rPr>
                <w:rFonts w:ascii="Corbel" w:hAnsi="Corbel" w:cs="Calibri"/>
                <w:color w:val="000000"/>
                <w:sz w:val="22"/>
                <w:szCs w:val="22"/>
              </w:rPr>
              <w:t> </w:t>
            </w:r>
          </w:p>
        </w:tc>
      </w:tr>
      <w:tr w:rsidR="00E901C0" w:rsidRPr="009B0ACD" w14:paraId="5DE234C7" w14:textId="77777777" w:rsidTr="00E901C0">
        <w:trPr>
          <w:trHeight w:val="1468"/>
        </w:trPr>
        <w:tc>
          <w:tcPr>
            <w:tcW w:w="716" w:type="dxa"/>
            <w:tcBorders>
              <w:top w:val="single" w:sz="4" w:space="0" w:color="auto"/>
              <w:left w:val="single" w:sz="12" w:space="0" w:color="auto"/>
              <w:bottom w:val="single" w:sz="12" w:space="0" w:color="auto"/>
              <w:right w:val="single" w:sz="12" w:space="0" w:color="auto"/>
            </w:tcBorders>
          </w:tcPr>
          <w:p w14:paraId="1380D053" w14:textId="77777777" w:rsidR="00E901C0" w:rsidRDefault="00E901C0" w:rsidP="00F263DD">
            <w:pPr>
              <w:widowControl/>
              <w:autoSpaceDE/>
              <w:autoSpaceDN/>
              <w:adjustRightInd/>
              <w:jc w:val="center"/>
              <w:rPr>
                <w:rFonts w:ascii="Corbel" w:hAnsi="Corbel" w:cs="Calibri"/>
                <w:b/>
                <w:bCs/>
                <w:i/>
                <w:iCs/>
                <w:color w:val="000000"/>
                <w:sz w:val="22"/>
                <w:szCs w:val="22"/>
              </w:rPr>
            </w:pPr>
          </w:p>
          <w:p w14:paraId="2378D054" w14:textId="77777777" w:rsidR="00E901C0" w:rsidRDefault="00E901C0" w:rsidP="00F263DD">
            <w:pPr>
              <w:widowControl/>
              <w:autoSpaceDE/>
              <w:autoSpaceDN/>
              <w:adjustRightInd/>
              <w:jc w:val="center"/>
              <w:rPr>
                <w:rFonts w:ascii="Corbel" w:hAnsi="Corbel" w:cs="Calibri"/>
                <w:b/>
                <w:bCs/>
                <w:i/>
                <w:iCs/>
                <w:color w:val="000000"/>
                <w:sz w:val="22"/>
                <w:szCs w:val="22"/>
              </w:rPr>
            </w:pPr>
          </w:p>
          <w:p w14:paraId="69387DA4" w14:textId="2CEA6E0E" w:rsidR="00E901C0" w:rsidRPr="009B0ACD" w:rsidRDefault="00791714" w:rsidP="00F263DD">
            <w:pPr>
              <w:widowControl/>
              <w:autoSpaceDE/>
              <w:autoSpaceDN/>
              <w:adjustRightInd/>
              <w:jc w:val="center"/>
              <w:rPr>
                <w:rFonts w:ascii="Corbel" w:hAnsi="Corbel" w:cs="Calibri"/>
                <w:b/>
                <w:bCs/>
                <w:i/>
                <w:iCs/>
                <w:color w:val="000000"/>
                <w:sz w:val="22"/>
                <w:szCs w:val="22"/>
              </w:rPr>
            </w:pPr>
            <w:r>
              <w:rPr>
                <w:rFonts w:ascii="Corbel" w:hAnsi="Corbel" w:cs="Calibri"/>
                <w:b/>
                <w:bCs/>
                <w:i/>
                <w:iCs/>
                <w:color w:val="000000"/>
                <w:sz w:val="22"/>
                <w:szCs w:val="22"/>
              </w:rPr>
              <w:t>4</w:t>
            </w:r>
          </w:p>
        </w:tc>
        <w:tc>
          <w:tcPr>
            <w:tcW w:w="3380" w:type="dxa"/>
            <w:tcBorders>
              <w:top w:val="single" w:sz="4" w:space="0" w:color="auto"/>
              <w:left w:val="single" w:sz="12" w:space="0" w:color="auto"/>
              <w:bottom w:val="single" w:sz="12" w:space="0" w:color="auto"/>
              <w:right w:val="single" w:sz="12" w:space="0" w:color="auto"/>
            </w:tcBorders>
            <w:shd w:val="clear" w:color="auto" w:fill="auto"/>
            <w:noWrap/>
            <w:vAlign w:val="center"/>
          </w:tcPr>
          <w:p w14:paraId="13CE4A58" w14:textId="780968ED" w:rsidR="00E901C0" w:rsidRPr="009B0ACD" w:rsidRDefault="00E901C0" w:rsidP="00742281">
            <w:pPr>
              <w:widowControl/>
              <w:autoSpaceDE/>
              <w:autoSpaceDN/>
              <w:adjustRightInd/>
              <w:jc w:val="both"/>
              <w:rPr>
                <w:rFonts w:ascii="Corbel" w:hAnsi="Corbel" w:cs="Calibri"/>
                <w:b/>
                <w:bCs/>
                <w:i/>
                <w:iCs/>
                <w:color w:val="000000"/>
                <w:sz w:val="22"/>
                <w:szCs w:val="22"/>
              </w:rPr>
            </w:pPr>
            <w:r w:rsidRPr="009B0ACD">
              <w:rPr>
                <w:rFonts w:ascii="Corbel" w:hAnsi="Corbel" w:cs="Calibri"/>
                <w:b/>
                <w:bCs/>
                <w:i/>
                <w:iCs/>
                <w:color w:val="000000"/>
                <w:sz w:val="22"/>
                <w:szCs w:val="22"/>
              </w:rPr>
              <w:t>Les matériaux et équipements issus du chantier vont-ils faire l’objet d’un réemploi ? Si oui, lesquels et pouvez-vous expliciter le circuit de réemploi ?</w:t>
            </w:r>
          </w:p>
        </w:tc>
        <w:tc>
          <w:tcPr>
            <w:tcW w:w="2552" w:type="dxa"/>
            <w:tcBorders>
              <w:top w:val="single" w:sz="4" w:space="0" w:color="auto"/>
              <w:left w:val="single" w:sz="12" w:space="0" w:color="auto"/>
              <w:bottom w:val="single" w:sz="12" w:space="0" w:color="auto"/>
              <w:right w:val="single" w:sz="12" w:space="0" w:color="auto"/>
            </w:tcBorders>
          </w:tcPr>
          <w:p w14:paraId="2571A72C" w14:textId="77777777" w:rsidR="00E901C0" w:rsidRDefault="00E901C0" w:rsidP="00E901C0">
            <w:pPr>
              <w:widowControl/>
              <w:autoSpaceDE/>
              <w:autoSpaceDN/>
              <w:adjustRightInd/>
              <w:rPr>
                <w:rFonts w:ascii="Corbel" w:hAnsi="Corbel" w:cs="Calibri"/>
                <w:color w:val="000000"/>
                <w:sz w:val="22"/>
                <w:szCs w:val="22"/>
              </w:rPr>
            </w:pPr>
          </w:p>
          <w:p w14:paraId="060AA64E" w14:textId="06E1F49C" w:rsidR="00E901C0" w:rsidRDefault="00E901C0" w:rsidP="00E901C0">
            <w:pPr>
              <w:widowControl/>
              <w:autoSpaceDE/>
              <w:autoSpaceDN/>
              <w:adjustRightInd/>
              <w:rPr>
                <w:rFonts w:ascii="Corbel" w:hAnsi="Corbel" w:cs="Calibri"/>
                <w:color w:val="000000"/>
                <w:sz w:val="22"/>
                <w:szCs w:val="22"/>
              </w:rPr>
            </w:pPr>
            <w:r>
              <w:rPr>
                <w:rFonts w:ascii="Corbel" w:hAnsi="Corbel" w:cs="Calibri"/>
                <w:color w:val="000000"/>
                <w:sz w:val="22"/>
                <w:szCs w:val="22"/>
              </w:rPr>
              <w:t>Si oui, Description</w:t>
            </w:r>
          </w:p>
          <w:p w14:paraId="619AAFC9" w14:textId="77777777" w:rsidR="00E901C0" w:rsidRDefault="00E901C0" w:rsidP="00E901C0">
            <w:pPr>
              <w:widowControl/>
              <w:autoSpaceDE/>
              <w:autoSpaceDN/>
              <w:adjustRightInd/>
              <w:rPr>
                <w:rFonts w:ascii="Corbel" w:hAnsi="Corbel" w:cs="Calibri"/>
                <w:color w:val="000000"/>
                <w:sz w:val="22"/>
                <w:szCs w:val="22"/>
              </w:rPr>
            </w:pPr>
          </w:p>
          <w:p w14:paraId="2F600AF4" w14:textId="0656ADBB" w:rsidR="00E901C0" w:rsidRPr="009B0ACD" w:rsidRDefault="00E901C0" w:rsidP="00E901C0">
            <w:pPr>
              <w:widowControl/>
              <w:autoSpaceDE/>
              <w:autoSpaceDN/>
              <w:adjustRightInd/>
              <w:rPr>
                <w:rFonts w:ascii="Corbel" w:hAnsi="Corbel" w:cs="Calibri"/>
                <w:color w:val="000000"/>
                <w:sz w:val="22"/>
                <w:szCs w:val="22"/>
              </w:rPr>
            </w:pPr>
            <w:r>
              <w:rPr>
                <w:rFonts w:ascii="Corbel" w:hAnsi="Corbel" w:cs="Calibri"/>
                <w:color w:val="000000"/>
                <w:sz w:val="22"/>
                <w:szCs w:val="22"/>
              </w:rPr>
              <w:t>Si non, pourquoi</w:t>
            </w:r>
          </w:p>
        </w:tc>
        <w:tc>
          <w:tcPr>
            <w:tcW w:w="3812" w:type="dxa"/>
            <w:tcBorders>
              <w:top w:val="single" w:sz="4" w:space="0" w:color="auto"/>
              <w:left w:val="single" w:sz="12" w:space="0" w:color="auto"/>
              <w:bottom w:val="single" w:sz="12" w:space="0" w:color="auto"/>
              <w:right w:val="single" w:sz="12" w:space="0" w:color="000000"/>
            </w:tcBorders>
            <w:shd w:val="clear" w:color="000000" w:fill="E2EFDA"/>
            <w:noWrap/>
            <w:vAlign w:val="center"/>
          </w:tcPr>
          <w:p w14:paraId="6C06D9E6" w14:textId="160DED94" w:rsidR="00E901C0" w:rsidRPr="009B0ACD" w:rsidRDefault="00E901C0" w:rsidP="00827139">
            <w:pPr>
              <w:widowControl/>
              <w:autoSpaceDE/>
              <w:autoSpaceDN/>
              <w:adjustRightInd/>
              <w:rPr>
                <w:rFonts w:ascii="Corbel" w:hAnsi="Corbel" w:cs="Calibri"/>
                <w:color w:val="000000"/>
                <w:sz w:val="22"/>
                <w:szCs w:val="22"/>
              </w:rPr>
            </w:pPr>
          </w:p>
        </w:tc>
      </w:tr>
    </w:tbl>
    <w:p w14:paraId="4A0FA99B" w14:textId="5209CD97" w:rsidR="008D2F20" w:rsidRDefault="008D2F20" w:rsidP="00D72075">
      <w:pPr>
        <w:pStyle w:val="Paragraphedeliste"/>
        <w:rPr>
          <w:rFonts w:ascii="Corbel" w:hAnsi="Corbel"/>
          <w:sz w:val="22"/>
          <w:szCs w:val="22"/>
        </w:rPr>
      </w:pPr>
    </w:p>
    <w:p w14:paraId="5D20F7D1" w14:textId="5A49E42C" w:rsidR="00C50A84" w:rsidRDefault="00C50A84" w:rsidP="00D72075">
      <w:pPr>
        <w:pStyle w:val="Paragraphedeliste"/>
        <w:rPr>
          <w:rFonts w:ascii="Corbel" w:hAnsi="Corbel"/>
          <w:sz w:val="22"/>
          <w:szCs w:val="22"/>
        </w:rPr>
      </w:pPr>
    </w:p>
    <w:p w14:paraId="5FC34DC4" w14:textId="77777777" w:rsidR="00C50A84" w:rsidRPr="009B0ACD" w:rsidRDefault="00C50A84" w:rsidP="00D72075">
      <w:pPr>
        <w:pStyle w:val="Paragraphedeliste"/>
        <w:rPr>
          <w:rFonts w:ascii="Corbel" w:hAnsi="Corbel"/>
          <w:sz w:val="22"/>
          <w:szCs w:val="22"/>
        </w:rPr>
      </w:pPr>
    </w:p>
    <w:p w14:paraId="469748F6" w14:textId="072F0323" w:rsidR="00BD417B" w:rsidRPr="009B0ACD" w:rsidRDefault="00BD417B" w:rsidP="00BD417B">
      <w:pPr>
        <w:pStyle w:val="Paragraphedeliste"/>
        <w:numPr>
          <w:ilvl w:val="0"/>
          <w:numId w:val="3"/>
        </w:numPr>
        <w:rPr>
          <w:rFonts w:ascii="Corbel" w:hAnsi="Corbel"/>
          <w:b/>
          <w:sz w:val="22"/>
          <w:szCs w:val="22"/>
        </w:rPr>
      </w:pPr>
      <w:r w:rsidRPr="009B0ACD">
        <w:rPr>
          <w:rFonts w:ascii="Corbel" w:hAnsi="Corbel"/>
          <w:b/>
          <w:sz w:val="22"/>
          <w:szCs w:val="22"/>
        </w:rPr>
        <w:t>Sous-critère 2 « A</w:t>
      </w:r>
      <w:r w:rsidR="00C3726A">
        <w:rPr>
          <w:rFonts w:ascii="Corbel" w:hAnsi="Corbel"/>
          <w:b/>
          <w:sz w:val="22"/>
          <w:szCs w:val="22"/>
        </w:rPr>
        <w:t>spect quantitatif de la démarche</w:t>
      </w:r>
      <w:r w:rsidRPr="009B0ACD">
        <w:rPr>
          <w:rFonts w:ascii="Corbel" w:hAnsi="Corbel"/>
          <w:b/>
          <w:sz w:val="22"/>
          <w:szCs w:val="22"/>
        </w:rPr>
        <w:t xml:space="preserve"> d’insertion sociale : proposition d’un nombre d’heures d’insertion sociale</w:t>
      </w:r>
    </w:p>
    <w:p w14:paraId="34D6CD86" w14:textId="77777777" w:rsidR="00BD417B" w:rsidRPr="009B0ACD" w:rsidRDefault="00BD417B" w:rsidP="00BD417B">
      <w:pPr>
        <w:widowControl/>
        <w:autoSpaceDE/>
        <w:autoSpaceDN/>
        <w:adjustRightInd/>
        <w:spacing w:after="160" w:line="259" w:lineRule="auto"/>
        <w:rPr>
          <w:rFonts w:ascii="Corbel" w:hAnsi="Corbel"/>
          <w:sz w:val="22"/>
          <w:szCs w:val="22"/>
        </w:rPr>
      </w:pPr>
    </w:p>
    <w:p w14:paraId="2F976473" w14:textId="77777777" w:rsidR="00BD417B" w:rsidRPr="009B0ACD" w:rsidRDefault="00BD417B" w:rsidP="00BD417B">
      <w:pPr>
        <w:widowControl/>
        <w:autoSpaceDE/>
        <w:autoSpaceDN/>
        <w:adjustRightInd/>
        <w:spacing w:after="160" w:line="259" w:lineRule="auto"/>
        <w:rPr>
          <w:rFonts w:ascii="Corbel" w:hAnsi="Corbel"/>
          <w:sz w:val="22"/>
          <w:szCs w:val="22"/>
        </w:rPr>
      </w:pPr>
      <w:r w:rsidRPr="009B0ACD">
        <w:rPr>
          <w:rFonts w:ascii="Corbel" w:hAnsi="Corbel"/>
          <w:sz w:val="22"/>
          <w:szCs w:val="22"/>
        </w:rPr>
        <w:t>A remplir dans l’acte d’engagement</w:t>
      </w:r>
    </w:p>
    <w:p w14:paraId="27160FC9" w14:textId="447553CD" w:rsidR="00BD417B" w:rsidRPr="009B0ACD" w:rsidRDefault="00BD417B" w:rsidP="00282CE8">
      <w:pPr>
        <w:rPr>
          <w:rFonts w:ascii="Corbel" w:hAnsi="Corbel"/>
          <w:b/>
          <w:color w:val="0070C0"/>
          <w:sz w:val="22"/>
          <w:szCs w:val="22"/>
        </w:rPr>
      </w:pPr>
    </w:p>
    <w:sectPr w:rsidR="00BD417B" w:rsidRPr="009B0ACD" w:rsidSect="001E5F16">
      <w:headerReference w:type="default" r:id="rId8"/>
      <w:footerReference w:type="default" r:id="rId9"/>
      <w:pgSz w:w="11906" w:h="16838"/>
      <w:pgMar w:top="2127" w:right="707" w:bottom="1417"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B37B2E" w14:textId="77777777" w:rsidR="00827139" w:rsidRDefault="00827139" w:rsidP="00E00F44">
      <w:r>
        <w:separator/>
      </w:r>
    </w:p>
  </w:endnote>
  <w:endnote w:type="continuationSeparator" w:id="0">
    <w:p w14:paraId="70E00D80" w14:textId="77777777" w:rsidR="00827139" w:rsidRDefault="00827139" w:rsidP="00E00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43366" w14:textId="0465AD16" w:rsidR="004A543E" w:rsidRDefault="00827139" w:rsidP="00E00F44">
    <w:pPr>
      <w:widowControl/>
      <w:tabs>
        <w:tab w:val="center" w:pos="4536"/>
        <w:tab w:val="right" w:pos="9072"/>
      </w:tabs>
      <w:autoSpaceDE/>
      <w:autoSpaceDN/>
      <w:adjustRightInd/>
      <w:jc w:val="center"/>
      <w:rPr>
        <w:color w:val="808080"/>
        <w:sz w:val="16"/>
        <w:szCs w:val="24"/>
      </w:rPr>
    </w:pPr>
    <w:r w:rsidRPr="00E00F44">
      <w:rPr>
        <w:color w:val="808080"/>
        <w:sz w:val="16"/>
        <w:szCs w:val="24"/>
      </w:rPr>
      <w:t xml:space="preserve">AFFAIRE </w:t>
    </w:r>
    <w:r w:rsidR="004A543E">
      <w:rPr>
        <w:color w:val="808080"/>
        <w:sz w:val="16"/>
        <w:szCs w:val="24"/>
      </w:rPr>
      <w:t>25A0</w:t>
    </w:r>
    <w:r w:rsidR="001E5F16">
      <w:rPr>
        <w:color w:val="808080"/>
        <w:sz w:val="16"/>
        <w:szCs w:val="24"/>
      </w:rPr>
      <w:t>219</w:t>
    </w:r>
    <w:r w:rsidR="004A543E">
      <w:rPr>
        <w:color w:val="808080"/>
        <w:sz w:val="16"/>
        <w:szCs w:val="24"/>
      </w:rPr>
      <w:t xml:space="preserve"> - </w:t>
    </w:r>
    <w:r w:rsidR="004A543E" w:rsidRPr="004A543E">
      <w:rPr>
        <w:color w:val="808080"/>
        <w:sz w:val="16"/>
        <w:szCs w:val="24"/>
      </w:rPr>
      <w:t xml:space="preserve">HOPITAL </w:t>
    </w:r>
    <w:r w:rsidR="001E5F16">
      <w:rPr>
        <w:color w:val="808080"/>
        <w:sz w:val="16"/>
        <w:szCs w:val="24"/>
      </w:rPr>
      <w:t>LAPEYRONIE – RESTRUCTURATION DES URGENCES PEDIATRIQUES – OPERATION 2</w:t>
    </w:r>
  </w:p>
  <w:p w14:paraId="59AE97A6" w14:textId="25969C79" w:rsidR="00827139" w:rsidRPr="00E00F44" w:rsidRDefault="00827139" w:rsidP="00E00F44">
    <w:pPr>
      <w:widowControl/>
      <w:tabs>
        <w:tab w:val="center" w:pos="4536"/>
        <w:tab w:val="right" w:pos="9072"/>
      </w:tabs>
      <w:autoSpaceDE/>
      <w:autoSpaceDN/>
      <w:adjustRightInd/>
      <w:jc w:val="center"/>
      <w:rPr>
        <w:color w:val="808080"/>
        <w:sz w:val="16"/>
        <w:szCs w:val="24"/>
      </w:rPr>
    </w:pPr>
    <w:r w:rsidRPr="00E00F44">
      <w:rPr>
        <w:color w:val="808080"/>
        <w:sz w:val="16"/>
        <w:szCs w:val="24"/>
      </w:rPr>
      <w:fldChar w:fldCharType="begin"/>
    </w:r>
    <w:r w:rsidRPr="00E00F44">
      <w:rPr>
        <w:color w:val="808080"/>
        <w:sz w:val="16"/>
        <w:szCs w:val="24"/>
      </w:rPr>
      <w:instrText xml:space="preserve"> PAGE </w:instrText>
    </w:r>
    <w:r w:rsidRPr="00E00F44">
      <w:rPr>
        <w:color w:val="808080"/>
        <w:sz w:val="16"/>
        <w:szCs w:val="24"/>
      </w:rPr>
      <w:fldChar w:fldCharType="separate"/>
    </w:r>
    <w:r w:rsidR="00E901C0">
      <w:rPr>
        <w:noProof/>
        <w:color w:val="808080"/>
        <w:sz w:val="16"/>
        <w:szCs w:val="24"/>
      </w:rPr>
      <w:t>6</w:t>
    </w:r>
    <w:r w:rsidRPr="00E00F44">
      <w:rPr>
        <w:color w:val="808080"/>
        <w:sz w:val="16"/>
        <w:szCs w:val="24"/>
      </w:rPr>
      <w:fldChar w:fldCharType="end"/>
    </w:r>
    <w:r w:rsidRPr="00E00F44">
      <w:rPr>
        <w:color w:val="808080"/>
        <w:sz w:val="16"/>
        <w:szCs w:val="24"/>
      </w:rPr>
      <w:t>/</w:t>
    </w:r>
    <w:r w:rsidRPr="00E00F44">
      <w:rPr>
        <w:color w:val="808080"/>
        <w:sz w:val="16"/>
        <w:szCs w:val="24"/>
      </w:rPr>
      <w:fldChar w:fldCharType="begin"/>
    </w:r>
    <w:r w:rsidRPr="00E00F44">
      <w:rPr>
        <w:color w:val="808080"/>
        <w:sz w:val="16"/>
        <w:szCs w:val="24"/>
      </w:rPr>
      <w:instrText xml:space="preserve"> NUMPAGES </w:instrText>
    </w:r>
    <w:r w:rsidRPr="00E00F44">
      <w:rPr>
        <w:color w:val="808080"/>
        <w:sz w:val="16"/>
        <w:szCs w:val="24"/>
      </w:rPr>
      <w:fldChar w:fldCharType="separate"/>
    </w:r>
    <w:r w:rsidR="00E901C0">
      <w:rPr>
        <w:noProof/>
        <w:color w:val="808080"/>
        <w:sz w:val="16"/>
        <w:szCs w:val="24"/>
      </w:rPr>
      <w:t>6</w:t>
    </w:r>
    <w:r w:rsidRPr="00E00F44">
      <w:rPr>
        <w:color w:val="808080"/>
        <w:sz w:val="16"/>
        <w:szCs w:val="24"/>
      </w:rPr>
      <w:fldChar w:fldCharType="end"/>
    </w:r>
  </w:p>
  <w:p w14:paraId="19FCAB53" w14:textId="77777777" w:rsidR="00827139" w:rsidRPr="00E00F44" w:rsidRDefault="00827139" w:rsidP="00E00F44">
    <w:pPr>
      <w:widowControl/>
      <w:tabs>
        <w:tab w:val="center" w:pos="4536"/>
        <w:tab w:val="right" w:pos="9072"/>
      </w:tabs>
      <w:autoSpaceDE/>
      <w:autoSpaceDN/>
      <w:adjustRightInd/>
      <w:jc w:val="center"/>
      <w:rPr>
        <w:color w:val="808080"/>
        <w:sz w:val="16"/>
        <w:szCs w:val="24"/>
      </w:rPr>
    </w:pPr>
    <w:r>
      <w:rPr>
        <w:color w:val="808080"/>
        <w:sz w:val="16"/>
        <w:szCs w:val="24"/>
      </w:rPr>
      <w:t>CADRE DE REPONSE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902726" w14:textId="77777777" w:rsidR="00827139" w:rsidRDefault="00827139" w:rsidP="00E00F44">
      <w:r>
        <w:separator/>
      </w:r>
    </w:p>
  </w:footnote>
  <w:footnote w:type="continuationSeparator" w:id="0">
    <w:p w14:paraId="0FA40CFF" w14:textId="77777777" w:rsidR="00827139" w:rsidRDefault="00827139" w:rsidP="00E00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A06F2" w14:textId="2C9534DA" w:rsidR="00827139" w:rsidRDefault="00075F66" w:rsidP="00E00F44">
    <w:pPr>
      <w:pStyle w:val="En-tte"/>
      <w:jc w:val="center"/>
    </w:pPr>
    <w:r>
      <w:rPr>
        <w:noProof/>
      </w:rPr>
      <w:drawing>
        <wp:inline distT="0" distB="0" distL="0" distR="0" wp14:anchorId="7319697B" wp14:editId="1BAE1412">
          <wp:extent cx="6211570" cy="650240"/>
          <wp:effectExtent l="0" t="0" r="0" b="0"/>
          <wp:docPr id="18" name="Image 18">
            <a:extLst xmlns:a="http://schemas.openxmlformats.org/drawingml/2006/main">
              <a:ext uri="{FF2B5EF4-FFF2-40B4-BE49-F238E27FC236}">
                <a16:creationId xmlns:a16="http://schemas.microsoft.com/office/drawing/2014/main" id="{155030D4-29DA-B6DD-59D2-E65B11E86AE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8">
                    <a:extLst>
                      <a:ext uri="{FF2B5EF4-FFF2-40B4-BE49-F238E27FC236}">
                        <a16:creationId xmlns:a16="http://schemas.microsoft.com/office/drawing/2014/main" id="{155030D4-29DA-B6DD-59D2-E65B11E86AEA}"/>
                      </a:ext>
                    </a:extLst>
                  </pic:cNvPr>
                  <pic:cNvPicPr>
                    <a:picLocks noChangeAspect="1"/>
                  </pic:cNvPicPr>
                </pic:nvPicPr>
                <pic:blipFill>
                  <a:blip r:embed="rId1"/>
                  <a:stretch>
                    <a:fillRect/>
                  </a:stretch>
                </pic:blipFill>
                <pic:spPr>
                  <a:xfrm>
                    <a:off x="0" y="0"/>
                    <a:ext cx="6211570" cy="6502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4641F"/>
    <w:multiLevelType w:val="hybridMultilevel"/>
    <w:tmpl w:val="0CB85D86"/>
    <w:lvl w:ilvl="0" w:tplc="CDC6E32C">
      <w:start w:val="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1CB554B"/>
    <w:multiLevelType w:val="hybridMultilevel"/>
    <w:tmpl w:val="BFC8F7A4"/>
    <w:lvl w:ilvl="0" w:tplc="CDC6E32C">
      <w:start w:val="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31E1D70"/>
    <w:multiLevelType w:val="hybridMultilevel"/>
    <w:tmpl w:val="1C741742"/>
    <w:lvl w:ilvl="0" w:tplc="03286A3C">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A491E0C"/>
    <w:multiLevelType w:val="hybridMultilevel"/>
    <w:tmpl w:val="E696B9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4082C41"/>
    <w:multiLevelType w:val="hybridMultilevel"/>
    <w:tmpl w:val="06E846B6"/>
    <w:lvl w:ilvl="0" w:tplc="CDC6E32C">
      <w:start w:val="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3C86A2F"/>
    <w:multiLevelType w:val="hybridMultilevel"/>
    <w:tmpl w:val="D31EDC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F1A39"/>
    <w:multiLevelType w:val="hybridMultilevel"/>
    <w:tmpl w:val="F7DEA4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48302A"/>
    <w:multiLevelType w:val="hybridMultilevel"/>
    <w:tmpl w:val="FFD2CC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2B139CB"/>
    <w:multiLevelType w:val="hybridMultilevel"/>
    <w:tmpl w:val="9FF27D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E7802DF"/>
    <w:multiLevelType w:val="hybridMultilevel"/>
    <w:tmpl w:val="AB9CEF5A"/>
    <w:lvl w:ilvl="0" w:tplc="E4449CC8">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2652269">
    <w:abstractNumId w:val="3"/>
  </w:num>
  <w:num w:numId="2" w16cid:durableId="1760785909">
    <w:abstractNumId w:val="9"/>
  </w:num>
  <w:num w:numId="3" w16cid:durableId="1946037582">
    <w:abstractNumId w:val="7"/>
  </w:num>
  <w:num w:numId="4" w16cid:durableId="1112625350">
    <w:abstractNumId w:val="6"/>
  </w:num>
  <w:num w:numId="5" w16cid:durableId="457575396">
    <w:abstractNumId w:val="1"/>
  </w:num>
  <w:num w:numId="6" w16cid:durableId="1483304032">
    <w:abstractNumId w:val="2"/>
  </w:num>
  <w:num w:numId="7" w16cid:durableId="402028593">
    <w:abstractNumId w:val="5"/>
  </w:num>
  <w:num w:numId="8" w16cid:durableId="1014921672">
    <w:abstractNumId w:val="4"/>
  </w:num>
  <w:num w:numId="9" w16cid:durableId="1857887037">
    <w:abstractNumId w:val="0"/>
  </w:num>
  <w:num w:numId="10" w16cid:durableId="36884548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71E"/>
    <w:rsid w:val="00000235"/>
    <w:rsid w:val="00016EC7"/>
    <w:rsid w:val="00031D27"/>
    <w:rsid w:val="00032B6B"/>
    <w:rsid w:val="00073A4A"/>
    <w:rsid w:val="00075F66"/>
    <w:rsid w:val="00090699"/>
    <w:rsid w:val="000B76B0"/>
    <w:rsid w:val="000F1312"/>
    <w:rsid w:val="00154A02"/>
    <w:rsid w:val="0016047E"/>
    <w:rsid w:val="00190100"/>
    <w:rsid w:val="001949FB"/>
    <w:rsid w:val="001B2019"/>
    <w:rsid w:val="001E5F16"/>
    <w:rsid w:val="001F38E5"/>
    <w:rsid w:val="00282CE8"/>
    <w:rsid w:val="002B2D3B"/>
    <w:rsid w:val="002B7305"/>
    <w:rsid w:val="002D6EB5"/>
    <w:rsid w:val="00301D74"/>
    <w:rsid w:val="00307E1F"/>
    <w:rsid w:val="00317B25"/>
    <w:rsid w:val="00323D46"/>
    <w:rsid w:val="003267AC"/>
    <w:rsid w:val="00330FFF"/>
    <w:rsid w:val="003372A5"/>
    <w:rsid w:val="00377116"/>
    <w:rsid w:val="003911AF"/>
    <w:rsid w:val="00433ADE"/>
    <w:rsid w:val="00434792"/>
    <w:rsid w:val="0043670F"/>
    <w:rsid w:val="00464B6D"/>
    <w:rsid w:val="0049528A"/>
    <w:rsid w:val="004A543E"/>
    <w:rsid w:val="004A550D"/>
    <w:rsid w:val="004D12F4"/>
    <w:rsid w:val="004F2512"/>
    <w:rsid w:val="004F7423"/>
    <w:rsid w:val="00501E7E"/>
    <w:rsid w:val="005057AE"/>
    <w:rsid w:val="005063E4"/>
    <w:rsid w:val="005263DB"/>
    <w:rsid w:val="00544FC9"/>
    <w:rsid w:val="0055271E"/>
    <w:rsid w:val="005609C1"/>
    <w:rsid w:val="00573017"/>
    <w:rsid w:val="005B2D6C"/>
    <w:rsid w:val="005F206E"/>
    <w:rsid w:val="00620B1F"/>
    <w:rsid w:val="00640EA8"/>
    <w:rsid w:val="00650CFE"/>
    <w:rsid w:val="00664617"/>
    <w:rsid w:val="00683CCB"/>
    <w:rsid w:val="006A6477"/>
    <w:rsid w:val="006A71C9"/>
    <w:rsid w:val="006E33EB"/>
    <w:rsid w:val="00726F83"/>
    <w:rsid w:val="0073734B"/>
    <w:rsid w:val="00742281"/>
    <w:rsid w:val="007503E0"/>
    <w:rsid w:val="007578D3"/>
    <w:rsid w:val="007730DE"/>
    <w:rsid w:val="00790474"/>
    <w:rsid w:val="00791714"/>
    <w:rsid w:val="007C1A81"/>
    <w:rsid w:val="00827139"/>
    <w:rsid w:val="008A5B9C"/>
    <w:rsid w:val="008B2415"/>
    <w:rsid w:val="008D2F20"/>
    <w:rsid w:val="008D3D7C"/>
    <w:rsid w:val="008D6C19"/>
    <w:rsid w:val="00903464"/>
    <w:rsid w:val="00921D78"/>
    <w:rsid w:val="00924E12"/>
    <w:rsid w:val="00985593"/>
    <w:rsid w:val="009B0ACD"/>
    <w:rsid w:val="009E13B0"/>
    <w:rsid w:val="009E7C11"/>
    <w:rsid w:val="00A6079E"/>
    <w:rsid w:val="00A62E17"/>
    <w:rsid w:val="00AA2069"/>
    <w:rsid w:val="00AA7D7D"/>
    <w:rsid w:val="00AE38C2"/>
    <w:rsid w:val="00AF2CC0"/>
    <w:rsid w:val="00AF5CEF"/>
    <w:rsid w:val="00B3440B"/>
    <w:rsid w:val="00B40C43"/>
    <w:rsid w:val="00B45327"/>
    <w:rsid w:val="00B50782"/>
    <w:rsid w:val="00B70731"/>
    <w:rsid w:val="00B82A5F"/>
    <w:rsid w:val="00BD417B"/>
    <w:rsid w:val="00C05250"/>
    <w:rsid w:val="00C3726A"/>
    <w:rsid w:val="00C50A84"/>
    <w:rsid w:val="00C67990"/>
    <w:rsid w:val="00C70B09"/>
    <w:rsid w:val="00C717E4"/>
    <w:rsid w:val="00C76265"/>
    <w:rsid w:val="00CD0EBF"/>
    <w:rsid w:val="00CE6E6A"/>
    <w:rsid w:val="00D01771"/>
    <w:rsid w:val="00D35904"/>
    <w:rsid w:val="00D502F4"/>
    <w:rsid w:val="00D72075"/>
    <w:rsid w:val="00D726DB"/>
    <w:rsid w:val="00D757D9"/>
    <w:rsid w:val="00D8637B"/>
    <w:rsid w:val="00DD6C92"/>
    <w:rsid w:val="00E00F44"/>
    <w:rsid w:val="00E342FF"/>
    <w:rsid w:val="00E36E3E"/>
    <w:rsid w:val="00E77D7D"/>
    <w:rsid w:val="00E83162"/>
    <w:rsid w:val="00E901C0"/>
    <w:rsid w:val="00EE234B"/>
    <w:rsid w:val="00F1568A"/>
    <w:rsid w:val="00F26046"/>
    <w:rsid w:val="00F263DD"/>
    <w:rsid w:val="00F54A2E"/>
    <w:rsid w:val="00F573F4"/>
    <w:rsid w:val="00F97954"/>
    <w:rsid w:val="00FA5E5D"/>
    <w:rsid w:val="00FF73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45DD0A94"/>
  <w15:docId w15:val="{46251BF0-AB0A-43BE-9FD2-AF09D8103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03E0"/>
    <w:pPr>
      <w:widowControl w:val="0"/>
      <w:autoSpaceDE w:val="0"/>
      <w:autoSpaceDN w:val="0"/>
      <w:adjustRightInd w:val="0"/>
      <w:spacing w:after="0" w:line="240" w:lineRule="auto"/>
    </w:pPr>
    <w:rPr>
      <w:rFonts w:ascii="Arial" w:eastAsia="Times New Roman" w:hAnsi="Arial" w:cs="Arial"/>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dTitre1">
    <w:name w:val="RedTitre1"/>
    <w:basedOn w:val="Normal"/>
    <w:rsid w:val="007503E0"/>
    <w:pPr>
      <w:framePr w:hSpace="142" w:wrap="auto" w:vAnchor="text" w:hAnchor="text" w:xAlign="center" w:y="1"/>
      <w:jc w:val="center"/>
    </w:pPr>
    <w:rPr>
      <w:b/>
      <w:bCs/>
      <w:sz w:val="22"/>
      <w:szCs w:val="22"/>
    </w:rPr>
  </w:style>
  <w:style w:type="character" w:styleId="Marquedecommentaire">
    <w:name w:val="annotation reference"/>
    <w:basedOn w:val="Policepardfaut"/>
    <w:uiPriority w:val="99"/>
    <w:semiHidden/>
    <w:unhideWhenUsed/>
    <w:rsid w:val="00D35904"/>
    <w:rPr>
      <w:sz w:val="16"/>
      <w:szCs w:val="16"/>
    </w:rPr>
  </w:style>
  <w:style w:type="paragraph" w:styleId="Commentaire">
    <w:name w:val="annotation text"/>
    <w:basedOn w:val="Normal"/>
    <w:link w:val="CommentaireCar"/>
    <w:uiPriority w:val="99"/>
    <w:unhideWhenUsed/>
    <w:rsid w:val="00D35904"/>
  </w:style>
  <w:style w:type="character" w:customStyle="1" w:styleId="CommentaireCar">
    <w:name w:val="Commentaire Car"/>
    <w:basedOn w:val="Policepardfaut"/>
    <w:link w:val="Commentaire"/>
    <w:uiPriority w:val="99"/>
    <w:rsid w:val="00D35904"/>
    <w:rPr>
      <w:rFonts w:ascii="Arial" w:eastAsia="Times New Roman" w:hAnsi="Arial" w:cs="Arial"/>
      <w:sz w:val="20"/>
      <w:szCs w:val="20"/>
      <w:lang w:eastAsia="fr-FR"/>
    </w:rPr>
  </w:style>
  <w:style w:type="paragraph" w:styleId="Objetducommentaire">
    <w:name w:val="annotation subject"/>
    <w:basedOn w:val="Commentaire"/>
    <w:next w:val="Commentaire"/>
    <w:link w:val="ObjetducommentaireCar"/>
    <w:uiPriority w:val="99"/>
    <w:semiHidden/>
    <w:unhideWhenUsed/>
    <w:rsid w:val="00D35904"/>
    <w:rPr>
      <w:b/>
      <w:bCs/>
    </w:rPr>
  </w:style>
  <w:style w:type="character" w:customStyle="1" w:styleId="ObjetducommentaireCar">
    <w:name w:val="Objet du commentaire Car"/>
    <w:basedOn w:val="CommentaireCar"/>
    <w:link w:val="Objetducommentaire"/>
    <w:uiPriority w:val="99"/>
    <w:semiHidden/>
    <w:rsid w:val="00D35904"/>
    <w:rPr>
      <w:rFonts w:ascii="Arial" w:eastAsia="Times New Roman" w:hAnsi="Arial" w:cs="Arial"/>
      <w:b/>
      <w:bCs/>
      <w:sz w:val="20"/>
      <w:szCs w:val="20"/>
      <w:lang w:eastAsia="fr-FR"/>
    </w:rPr>
  </w:style>
  <w:style w:type="paragraph" w:styleId="Textedebulles">
    <w:name w:val="Balloon Text"/>
    <w:basedOn w:val="Normal"/>
    <w:link w:val="TextedebullesCar"/>
    <w:uiPriority w:val="99"/>
    <w:semiHidden/>
    <w:unhideWhenUsed/>
    <w:rsid w:val="00D35904"/>
    <w:rPr>
      <w:rFonts w:ascii="Segoe UI" w:hAnsi="Segoe UI" w:cs="Segoe UI"/>
      <w:sz w:val="18"/>
      <w:szCs w:val="18"/>
    </w:rPr>
  </w:style>
  <w:style w:type="character" w:customStyle="1" w:styleId="TextedebullesCar">
    <w:name w:val="Texte de bulles Car"/>
    <w:basedOn w:val="Policepardfaut"/>
    <w:link w:val="Textedebulles"/>
    <w:uiPriority w:val="99"/>
    <w:semiHidden/>
    <w:rsid w:val="00D35904"/>
    <w:rPr>
      <w:rFonts w:ascii="Segoe UI" w:eastAsia="Times New Roman" w:hAnsi="Segoe UI" w:cs="Segoe UI"/>
      <w:sz w:val="18"/>
      <w:szCs w:val="18"/>
      <w:lang w:eastAsia="fr-FR"/>
    </w:rPr>
  </w:style>
  <w:style w:type="paragraph" w:styleId="En-tte">
    <w:name w:val="header"/>
    <w:basedOn w:val="Normal"/>
    <w:link w:val="En-tteCar"/>
    <w:uiPriority w:val="99"/>
    <w:unhideWhenUsed/>
    <w:rsid w:val="00E00F44"/>
    <w:pPr>
      <w:tabs>
        <w:tab w:val="center" w:pos="4536"/>
        <w:tab w:val="right" w:pos="9072"/>
      </w:tabs>
    </w:pPr>
  </w:style>
  <w:style w:type="character" w:customStyle="1" w:styleId="En-tteCar">
    <w:name w:val="En-tête Car"/>
    <w:basedOn w:val="Policepardfaut"/>
    <w:link w:val="En-tte"/>
    <w:uiPriority w:val="99"/>
    <w:rsid w:val="00E00F44"/>
    <w:rPr>
      <w:rFonts w:ascii="Arial" w:eastAsia="Times New Roman" w:hAnsi="Arial" w:cs="Arial"/>
      <w:sz w:val="20"/>
      <w:szCs w:val="20"/>
      <w:lang w:eastAsia="fr-FR"/>
    </w:rPr>
  </w:style>
  <w:style w:type="paragraph" w:styleId="Pieddepage">
    <w:name w:val="footer"/>
    <w:basedOn w:val="Normal"/>
    <w:link w:val="PieddepageCar"/>
    <w:uiPriority w:val="99"/>
    <w:unhideWhenUsed/>
    <w:rsid w:val="00E00F44"/>
    <w:pPr>
      <w:tabs>
        <w:tab w:val="center" w:pos="4536"/>
        <w:tab w:val="right" w:pos="9072"/>
      </w:tabs>
    </w:pPr>
  </w:style>
  <w:style w:type="character" w:customStyle="1" w:styleId="PieddepageCar">
    <w:name w:val="Pied de page Car"/>
    <w:basedOn w:val="Policepardfaut"/>
    <w:link w:val="Pieddepage"/>
    <w:uiPriority w:val="99"/>
    <w:rsid w:val="00E00F44"/>
    <w:rPr>
      <w:rFonts w:ascii="Arial" w:eastAsia="Times New Roman" w:hAnsi="Arial" w:cs="Arial"/>
      <w:sz w:val="20"/>
      <w:szCs w:val="20"/>
      <w:lang w:eastAsia="fr-FR"/>
    </w:rPr>
  </w:style>
  <w:style w:type="paragraph" w:styleId="Paragraphedeliste">
    <w:name w:val="List Paragraph"/>
    <w:basedOn w:val="Normal"/>
    <w:uiPriority w:val="34"/>
    <w:qFormat/>
    <w:rsid w:val="00E00F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6087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94E44D-C179-4EDF-87A4-846FF37CC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6</Pages>
  <Words>714</Words>
  <Characters>3931</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CHU Montpellier</Company>
  <LinksUpToDate>false</LinksUpToDate>
  <CharactersWithSpaces>4636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RUBAT DU MERAC ARNAUD</dc:creator>
  <cp:keywords/>
  <dc:description/>
  <cp:lastModifiedBy>BEAUFORT LAETITIA</cp:lastModifiedBy>
  <cp:revision>19</cp:revision>
  <dcterms:created xsi:type="dcterms:W3CDTF">2025-07-18T12:09:00Z</dcterms:created>
  <dcterms:modified xsi:type="dcterms:W3CDTF">2025-10-03T14:08:00Z</dcterms:modified>
</cp:coreProperties>
</file>